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附件1：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深圳市罗湖区文化广电旅游体育局政府信息公开申请表</w:t>
      </w:r>
    </w:p>
    <w:tbl>
      <w:tblPr>
        <w:tblStyle w:val="4"/>
        <w:tblpPr w:leftFromText="180" w:rightFromText="180" w:vertAnchor="text" w:horzAnchor="page" w:tblpX="1642" w:tblpY="15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813"/>
        <w:gridCol w:w="1684"/>
        <w:gridCol w:w="2312"/>
        <w:gridCol w:w="1260"/>
        <w:gridCol w:w="1"/>
        <w:gridCol w:w="2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申请人信息</w:t>
            </w: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公民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姓名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工作单位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证件名称</w:t>
            </w:r>
          </w:p>
        </w:tc>
        <w:tc>
          <w:tcPr>
            <w:tcW w:w="2312" w:type="dxa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证件号码</w:t>
            </w:r>
          </w:p>
        </w:tc>
        <w:tc>
          <w:tcPr>
            <w:tcW w:w="203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通信地址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邮政编码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电子邮箱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法人或者其他组织</w:t>
            </w: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名    称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组织机构代码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营业执照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法人代表</w:t>
            </w:r>
          </w:p>
        </w:tc>
        <w:tc>
          <w:tcPr>
            <w:tcW w:w="2312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联系人电话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18" w:hRule="atLeast"/>
        </w:trPr>
        <w:tc>
          <w:tcPr>
            <w:tcW w:w="553" w:type="dxa"/>
            <w:vMerge w:val="continue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684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联系人邮箱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305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被申请单位</w:t>
            </w:r>
          </w:p>
        </w:tc>
        <w:tc>
          <w:tcPr>
            <w:tcW w:w="561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942" w:hRule="atLeast"/>
        </w:trPr>
        <w:tc>
          <w:tcPr>
            <w:tcW w:w="5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所需信息情况</w:t>
            </w:r>
          </w:p>
        </w:tc>
        <w:tc>
          <w:tcPr>
            <w:tcW w:w="81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所需信息内容描述</w:t>
            </w:r>
          </w:p>
        </w:tc>
        <w:tc>
          <w:tcPr>
            <w:tcW w:w="729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cantSplit/>
          <w:trHeight w:val="654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是否申请减免费用</w:t>
            </w:r>
          </w:p>
        </w:tc>
        <w:tc>
          <w:tcPr>
            <w:tcW w:w="2312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信息的指定提供方式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298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获取信息方式</w:t>
            </w: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单选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749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-5080</wp:posOffset>
                      </wp:positionV>
                      <wp:extent cx="5158105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8105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true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-4.9pt;margin-top:-0.4pt;height:0.05pt;width:406.15pt;z-index:251658240;mso-width-relative:page;mso-height-relative:page;" filled="f" stroked="t" coordsize="21600,21600" o:gfxdata="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arZPB9MAAAAGAQAA&#10;DwAAAAAAAAABACAAAAA4AAAAZHJzL2Rvd25yZXYueG1sUEsBAhQAFAAAAAgAh07iQKltVHTPAQAA&#10;kgMAAA4AAAAAAAAAAQAgAAAAOAEAAGRycy9lMm9Eb2MueG1sUEsFBgAAAAAGAAYAWQEAAHkFAAAA&#10;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申请。</w:t>
            </w:r>
          </w:p>
          <w:p>
            <w:pPr>
              <w:ind w:firstLine="315" w:firstLineChars="150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请提供相关证明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不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(仅限公民申请)</w:t>
            </w:r>
          </w:p>
        </w:tc>
        <w:tc>
          <w:tcPr>
            <w:tcW w:w="2312" w:type="dxa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纸质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  <w:tc>
          <w:tcPr>
            <w:tcW w:w="3298" w:type="dxa"/>
            <w:gridSpan w:val="3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邮寄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电子邮件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传真</w:t>
            </w:r>
          </w:p>
          <w:p>
            <w:pP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自行领取/当场阅读、抄录</w:t>
            </w:r>
          </w:p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□ 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该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553" w:type="dxa"/>
            <w:vMerge w:val="restart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选填部分</w:t>
            </w: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所需信息的信息索取号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966" w:hRule="atLeast"/>
        </w:trPr>
        <w:tc>
          <w:tcPr>
            <w:tcW w:w="553" w:type="dxa"/>
            <w:vMerge w:val="continue"/>
            <w:noWrap w:val="0"/>
            <w:vAlign w:val="top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249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所需信息的用途</w:t>
            </w:r>
          </w:p>
        </w:tc>
        <w:tc>
          <w:tcPr>
            <w:tcW w:w="561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申请人签名或者盖章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32" w:hRule="atLeast"/>
        </w:trPr>
        <w:tc>
          <w:tcPr>
            <w:tcW w:w="305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申请时间</w:t>
            </w:r>
          </w:p>
        </w:tc>
        <w:tc>
          <w:tcPr>
            <w:tcW w:w="56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66" w:hRule="atLeast"/>
        </w:trPr>
        <w:tc>
          <w:tcPr>
            <w:tcW w:w="553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8107" w:type="dxa"/>
            <w:gridSpan w:val="6"/>
            <w:noWrap w:val="0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公民提交申请时必须提交身份证复印件，否则不予受理；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法人或者其他组织提交申请时必须提交统一社会信用代码复印件，否则不予受理。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2" w:hRule="atLeast"/>
        </w:trPr>
        <w:tc>
          <w:tcPr>
            <w:tcW w:w="866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本人（单位）承诺获取政府信息后,不作任何炒作及随意扩大公开范围。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632FD"/>
    <w:multiLevelType w:val="singleLevel"/>
    <w:tmpl w:val="1D3632F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19"/>
    <w:rsid w:val="00253719"/>
    <w:rsid w:val="004F102B"/>
    <w:rsid w:val="007D22B5"/>
    <w:rsid w:val="00C24863"/>
    <w:rsid w:val="074C19A0"/>
    <w:rsid w:val="084B4552"/>
    <w:rsid w:val="16C21BDE"/>
    <w:rsid w:val="19612A15"/>
    <w:rsid w:val="1F516671"/>
    <w:rsid w:val="2632145F"/>
    <w:rsid w:val="2A554884"/>
    <w:rsid w:val="2F3F2527"/>
    <w:rsid w:val="3813397E"/>
    <w:rsid w:val="678D2A25"/>
    <w:rsid w:val="746C141A"/>
    <w:rsid w:val="78EC2D08"/>
    <w:rsid w:val="7C1D5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uiPriority w:val="99"/>
    <w:rPr>
      <w:sz w:val="18"/>
      <w:szCs w:val="18"/>
    </w:rPr>
  </w:style>
  <w:style w:type="character" w:customStyle="1" w:styleId="7">
    <w:name w:val="页脚 Char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62</Words>
  <Characters>356</Characters>
  <Lines>2</Lines>
  <Paragraphs>1</Paragraphs>
  <TotalTime>0</TotalTime>
  <ScaleCrop>false</ScaleCrop>
  <LinksUpToDate>false</LinksUpToDate>
  <CharactersWithSpaces>417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2018-07-31T18:42:00Z</dcterms:created>
  <dc:creator>Lenovo User</dc:creator>
  <cp:lastModifiedBy>xwl</cp:lastModifiedBy>
  <cp:lastPrinted>2019-05-15T15:36:51Z</cp:lastPrinted>
  <dcterms:modified xsi:type="dcterms:W3CDTF">2023-03-02T10:55:03Z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