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40" w:lineRule="exact"/>
        <w:rPr>
          <w:rFonts w:hint="eastAsia" w:cs="宋体"/>
          <w:sz w:val="28"/>
          <w:szCs w:val="28"/>
        </w:rPr>
      </w:pPr>
      <w:r>
        <w:rPr>
          <w:rFonts w:hint="eastAsia" w:cs="宋体"/>
          <w:sz w:val="28"/>
          <w:szCs w:val="28"/>
        </w:rPr>
        <w:t xml:space="preserve">                                    </w:t>
      </w:r>
    </w:p>
    <w:p>
      <w:pPr>
        <w:wordWrap w:val="0"/>
        <w:spacing w:line="540" w:lineRule="exact"/>
        <w:jc w:val="right"/>
        <w:rPr>
          <w:sz w:val="28"/>
          <w:szCs w:val="28"/>
        </w:rPr>
      </w:pPr>
      <w:r>
        <w:rPr>
          <w:rFonts w:hint="eastAsia" w:cs="宋体"/>
          <w:sz w:val="28"/>
          <w:szCs w:val="28"/>
        </w:rPr>
        <w:t xml:space="preserve">                            项目代码：</w:t>
      </w:r>
      <w:r>
        <w:rPr>
          <w:sz w:val="28"/>
          <w:szCs w:val="28"/>
          <w:u w:val="single"/>
        </w:rPr>
        <w:t xml:space="preserve">       </w:t>
      </w:r>
      <w:r>
        <w:rPr>
          <w:rFonts w:hint="eastAsia"/>
          <w:sz w:val="28"/>
          <w:szCs w:val="28"/>
          <w:u w:val="single"/>
        </w:rPr>
        <w:t xml:space="preserve">   </w:t>
      </w:r>
    </w:p>
    <w:p>
      <w:pPr>
        <w:spacing w:line="540" w:lineRule="exact"/>
        <w:rPr>
          <w:sz w:val="28"/>
          <w:szCs w:val="28"/>
          <w:u w:val="single"/>
        </w:rPr>
      </w:pPr>
    </w:p>
    <w:p>
      <w:pPr>
        <w:spacing w:line="540" w:lineRule="exact"/>
        <w:rPr>
          <w:sz w:val="28"/>
          <w:szCs w:val="28"/>
          <w:u w:val="single"/>
        </w:rPr>
      </w:pPr>
    </w:p>
    <w:p>
      <w:pPr>
        <w:spacing w:line="540" w:lineRule="exact"/>
        <w:jc w:val="center"/>
        <w:rPr>
          <w:rFonts w:eastAsia="方正小标宋简体"/>
          <w:b/>
          <w:bCs/>
          <w:sz w:val="36"/>
          <w:szCs w:val="36"/>
        </w:rPr>
      </w:pPr>
    </w:p>
    <w:p>
      <w:pPr>
        <w:spacing w:line="540" w:lineRule="exact"/>
        <w:jc w:val="center"/>
        <w:rPr>
          <w:rFonts w:hint="eastAsia" w:eastAsia="方正小标宋简体" w:cs="方正小标宋简体"/>
          <w:b w:val="0"/>
          <w:bCs w:val="0"/>
          <w:sz w:val="48"/>
          <w:szCs w:val="48"/>
        </w:rPr>
      </w:pPr>
      <w:r>
        <w:rPr>
          <w:rFonts w:hint="eastAsia" w:eastAsia="方正小标宋简体" w:cs="方正小标宋简体"/>
          <w:b w:val="0"/>
          <w:bCs w:val="0"/>
          <w:sz w:val="48"/>
          <w:szCs w:val="48"/>
        </w:rPr>
        <w:t>深圳市区级非物质文化遗产</w:t>
      </w:r>
    </w:p>
    <w:p>
      <w:pPr>
        <w:spacing w:line="540" w:lineRule="exact"/>
        <w:jc w:val="center"/>
        <w:rPr>
          <w:rFonts w:eastAsia="方正小标宋简体"/>
          <w:b w:val="0"/>
          <w:bCs w:val="0"/>
          <w:sz w:val="48"/>
          <w:szCs w:val="48"/>
        </w:rPr>
      </w:pPr>
      <w:r>
        <w:rPr>
          <w:rFonts w:hint="eastAsia" w:eastAsia="方正小标宋简体" w:cs="方正小标宋简体"/>
          <w:b w:val="0"/>
          <w:bCs w:val="0"/>
          <w:sz w:val="48"/>
          <w:szCs w:val="48"/>
        </w:rPr>
        <w:t>代表性项目申报书</w:t>
      </w:r>
    </w:p>
    <w:p>
      <w:pPr>
        <w:spacing w:line="540" w:lineRule="exact"/>
        <w:jc w:val="center"/>
        <w:rPr>
          <w:rFonts w:eastAsia="方正小标宋简体"/>
          <w:b/>
          <w:bCs/>
          <w:sz w:val="36"/>
          <w:szCs w:val="36"/>
        </w:rPr>
      </w:pPr>
    </w:p>
    <w:p>
      <w:pPr>
        <w:spacing w:line="540" w:lineRule="exact"/>
        <w:jc w:val="center"/>
        <w:rPr>
          <w:rFonts w:eastAsia="方正小标宋简体"/>
          <w:b/>
          <w:bCs/>
          <w:sz w:val="36"/>
          <w:szCs w:val="36"/>
        </w:rPr>
      </w:pPr>
    </w:p>
    <w:p>
      <w:pPr>
        <w:spacing w:line="540" w:lineRule="exact"/>
        <w:jc w:val="center"/>
        <w:rPr>
          <w:rFonts w:eastAsia="方正小标宋简体"/>
          <w:b/>
          <w:bCs/>
          <w:sz w:val="36"/>
          <w:szCs w:val="36"/>
        </w:rPr>
      </w:pPr>
    </w:p>
    <w:p>
      <w:pPr>
        <w:tabs>
          <w:tab w:val="left" w:pos="7380"/>
        </w:tabs>
        <w:spacing w:line="540" w:lineRule="exact"/>
        <w:rPr>
          <w:rFonts w:eastAsia="方正小标宋简体"/>
          <w:b/>
          <w:bCs/>
          <w:sz w:val="36"/>
          <w:szCs w:val="36"/>
        </w:rPr>
      </w:pPr>
    </w:p>
    <w:p>
      <w:pPr>
        <w:tabs>
          <w:tab w:val="left" w:pos="7380"/>
        </w:tabs>
        <w:spacing w:line="540" w:lineRule="exact"/>
        <w:ind w:firstLine="900" w:firstLineChars="300"/>
        <w:rPr>
          <w:sz w:val="30"/>
          <w:szCs w:val="30"/>
        </w:rPr>
      </w:pPr>
      <w:r>
        <w:rPr>
          <w:rFonts w:hint="eastAsia" w:cs="宋体"/>
          <w:sz w:val="30"/>
          <w:szCs w:val="30"/>
        </w:rPr>
        <w:t>项目类别：</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sz w:val="30"/>
          <w:szCs w:val="30"/>
        </w:rPr>
        <w:t xml:space="preserve"> </w:t>
      </w:r>
    </w:p>
    <w:p>
      <w:pPr>
        <w:tabs>
          <w:tab w:val="left" w:pos="7380"/>
        </w:tabs>
        <w:spacing w:line="540" w:lineRule="exact"/>
        <w:ind w:firstLine="900" w:firstLineChars="300"/>
        <w:rPr>
          <w:rFonts w:hint="eastAsia" w:cs="宋体"/>
          <w:sz w:val="30"/>
          <w:szCs w:val="30"/>
        </w:rPr>
      </w:pPr>
    </w:p>
    <w:p>
      <w:pPr>
        <w:tabs>
          <w:tab w:val="left" w:pos="7380"/>
        </w:tabs>
        <w:spacing w:line="540" w:lineRule="exact"/>
        <w:ind w:firstLine="900" w:firstLineChars="300"/>
        <w:rPr>
          <w:sz w:val="30"/>
          <w:szCs w:val="30"/>
          <w:u w:val="single"/>
        </w:rPr>
      </w:pPr>
      <w:r>
        <w:rPr>
          <w:rFonts w:hint="eastAsia" w:cs="宋体"/>
          <w:sz w:val="30"/>
          <w:szCs w:val="30"/>
        </w:rPr>
        <w:t>项目名称：</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p>
    <w:p>
      <w:pPr>
        <w:tabs>
          <w:tab w:val="left" w:pos="7380"/>
        </w:tabs>
        <w:spacing w:line="540" w:lineRule="exact"/>
        <w:ind w:firstLine="900" w:firstLineChars="300"/>
        <w:rPr>
          <w:rFonts w:hint="eastAsia"/>
          <w:sz w:val="30"/>
          <w:szCs w:val="30"/>
          <w:u w:val="single"/>
        </w:rPr>
      </w:pPr>
    </w:p>
    <w:p>
      <w:pPr>
        <w:tabs>
          <w:tab w:val="left" w:pos="7380"/>
        </w:tabs>
        <w:spacing w:line="540" w:lineRule="exact"/>
        <w:ind w:firstLine="900" w:firstLineChars="300"/>
        <w:rPr>
          <w:sz w:val="30"/>
          <w:szCs w:val="30"/>
          <w:u w:val="single"/>
        </w:rPr>
      </w:pPr>
      <w:r>
        <w:rPr>
          <w:rFonts w:hint="eastAsia" w:cs="宋体"/>
          <w:sz w:val="30"/>
          <w:szCs w:val="30"/>
        </w:rPr>
        <w:t>保护单位：</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p>
    <w:p>
      <w:pPr>
        <w:tabs>
          <w:tab w:val="left" w:pos="7380"/>
        </w:tabs>
        <w:spacing w:line="540" w:lineRule="exact"/>
        <w:ind w:firstLine="900" w:firstLineChars="300"/>
        <w:rPr>
          <w:sz w:val="30"/>
          <w:szCs w:val="30"/>
          <w:u w:val="single"/>
        </w:rPr>
      </w:pPr>
    </w:p>
    <w:p>
      <w:pPr>
        <w:tabs>
          <w:tab w:val="left" w:pos="7380"/>
        </w:tabs>
        <w:spacing w:line="540" w:lineRule="exact"/>
        <w:ind w:firstLine="900" w:firstLineChars="300"/>
        <w:rPr>
          <w:sz w:val="30"/>
          <w:szCs w:val="30"/>
          <w:u w:val="single"/>
        </w:rPr>
      </w:pPr>
      <w:r>
        <w:rPr>
          <w:rFonts w:hint="eastAsia" w:cs="宋体"/>
          <w:sz w:val="30"/>
          <w:szCs w:val="30"/>
        </w:rPr>
        <w:t>区级文化主管部门：</w:t>
      </w:r>
      <w:r>
        <w:rPr>
          <w:sz w:val="30"/>
          <w:szCs w:val="30"/>
          <w:u w:val="single"/>
        </w:rPr>
        <w:t xml:space="preserve">                          </w:t>
      </w:r>
      <w:r>
        <w:rPr>
          <w:sz w:val="30"/>
          <w:szCs w:val="30"/>
        </w:rPr>
        <w:t xml:space="preserve"> </w:t>
      </w:r>
    </w:p>
    <w:p>
      <w:pPr>
        <w:spacing w:line="540" w:lineRule="exact"/>
        <w:jc w:val="center"/>
        <w:rPr>
          <w:b/>
          <w:bCs/>
          <w:sz w:val="30"/>
          <w:szCs w:val="30"/>
        </w:rPr>
      </w:pPr>
      <w:r>
        <w:rPr>
          <w:b/>
          <w:bCs/>
          <w:sz w:val="30"/>
          <w:szCs w:val="30"/>
        </w:rPr>
        <w:t xml:space="preserve"> </w:t>
      </w:r>
    </w:p>
    <w:p>
      <w:pPr>
        <w:spacing w:line="540" w:lineRule="exact"/>
        <w:jc w:val="center"/>
        <w:rPr>
          <w:b/>
          <w:bCs/>
          <w:sz w:val="36"/>
          <w:szCs w:val="36"/>
        </w:rPr>
      </w:pPr>
    </w:p>
    <w:p>
      <w:pPr>
        <w:spacing w:line="540" w:lineRule="exact"/>
        <w:jc w:val="center"/>
        <w:rPr>
          <w:b/>
          <w:bCs/>
          <w:sz w:val="36"/>
          <w:szCs w:val="36"/>
        </w:rPr>
      </w:pPr>
    </w:p>
    <w:p>
      <w:pPr>
        <w:spacing w:line="540" w:lineRule="exact"/>
        <w:jc w:val="center"/>
        <w:rPr>
          <w:spacing w:val="20"/>
          <w:sz w:val="36"/>
          <w:szCs w:val="36"/>
        </w:rPr>
      </w:pPr>
      <w:r>
        <w:rPr>
          <w:rFonts w:hint="eastAsia" w:cs="宋体"/>
          <w:spacing w:val="20"/>
          <w:sz w:val="36"/>
          <w:szCs w:val="36"/>
          <w:lang w:val="en-US" w:eastAsia="zh-CN"/>
        </w:rPr>
        <w:t>深圳市罗湖</w:t>
      </w:r>
      <w:r>
        <w:rPr>
          <w:rFonts w:hint="eastAsia" w:cs="宋体"/>
          <w:spacing w:val="20"/>
          <w:sz w:val="36"/>
          <w:szCs w:val="36"/>
        </w:rPr>
        <w:t>区</w:t>
      </w:r>
      <w:r>
        <w:rPr>
          <w:rFonts w:hint="eastAsia" w:cs="宋体"/>
          <w:spacing w:val="20"/>
          <w:sz w:val="36"/>
          <w:szCs w:val="36"/>
          <w:lang w:eastAsia="zh-CN"/>
        </w:rPr>
        <w:t>文化广电</w:t>
      </w:r>
      <w:r>
        <w:rPr>
          <w:rFonts w:hint="eastAsia" w:cs="宋体"/>
          <w:spacing w:val="20"/>
          <w:sz w:val="36"/>
          <w:szCs w:val="36"/>
        </w:rPr>
        <w:t>旅游</w:t>
      </w:r>
      <w:r>
        <w:rPr>
          <w:rFonts w:hint="eastAsia" w:cs="宋体"/>
          <w:spacing w:val="20"/>
          <w:sz w:val="36"/>
          <w:szCs w:val="36"/>
          <w:lang w:eastAsia="zh-CN"/>
        </w:rPr>
        <w:t>体育</w:t>
      </w:r>
      <w:r>
        <w:rPr>
          <w:rFonts w:hint="eastAsia" w:cs="宋体"/>
          <w:spacing w:val="20"/>
          <w:sz w:val="36"/>
          <w:szCs w:val="36"/>
        </w:rPr>
        <w:t>局印制</w:t>
      </w:r>
    </w:p>
    <w:p>
      <w:pPr>
        <w:spacing w:line="540" w:lineRule="exact"/>
        <w:jc w:val="center"/>
        <w:rPr>
          <w:rFonts w:hint="eastAsia" w:cs="宋体"/>
          <w:spacing w:val="20"/>
          <w:sz w:val="36"/>
          <w:szCs w:val="36"/>
        </w:rPr>
      </w:pPr>
      <w:r>
        <w:rPr>
          <w:rFonts w:hint="eastAsia" w:cs="宋体"/>
          <w:spacing w:val="20"/>
          <w:sz w:val="36"/>
          <w:szCs w:val="36"/>
          <w:lang w:val="en-US" w:eastAsia="zh-CN"/>
        </w:rPr>
        <w:t xml:space="preserve">    年</w:t>
      </w:r>
      <w:r>
        <w:rPr>
          <w:rFonts w:hint="eastAsia" w:cs="宋体"/>
          <w:spacing w:val="20"/>
          <w:sz w:val="36"/>
          <w:szCs w:val="36"/>
        </w:rPr>
        <w:t xml:space="preserve">   月   日</w:t>
      </w:r>
    </w:p>
    <w:p>
      <w:pPr>
        <w:spacing w:line="540" w:lineRule="exact"/>
        <w:rPr>
          <w:rFonts w:hint="eastAsia" w:cs="宋体"/>
          <w:spacing w:val="20"/>
          <w:sz w:val="36"/>
          <w:szCs w:val="36"/>
        </w:rPr>
      </w:pPr>
    </w:p>
    <w:p>
      <w:pPr>
        <w:spacing w:line="540" w:lineRule="exact"/>
        <w:jc w:val="center"/>
        <w:rPr>
          <w:sz w:val="36"/>
          <w:szCs w:val="36"/>
        </w:rPr>
      </w:pPr>
      <w:r>
        <w:rPr>
          <w:rFonts w:hint="eastAsia" w:cs="宋体"/>
          <w:sz w:val="36"/>
          <w:szCs w:val="36"/>
        </w:rPr>
        <w:t>注意事项及填表说明</w:t>
      </w:r>
    </w:p>
    <w:p>
      <w:pPr>
        <w:spacing w:line="540" w:lineRule="exact"/>
        <w:rPr>
          <w:sz w:val="36"/>
          <w:szCs w:val="36"/>
        </w:rPr>
      </w:pPr>
    </w:p>
    <w:p>
      <w:pPr>
        <w:keepNext w:val="0"/>
        <w:keepLines w:val="0"/>
        <w:pageBreakBefore w:val="0"/>
        <w:widowControl w:val="0"/>
        <w:kinsoku/>
        <w:wordWrap/>
        <w:overflowPunct/>
        <w:topLinePunct w:val="0"/>
        <w:autoSpaceDE/>
        <w:autoSpaceDN/>
        <w:bidi w:val="0"/>
        <w:adjustRightInd/>
        <w:snapToGrid/>
        <w:spacing w:line="420" w:lineRule="exact"/>
        <w:ind w:firstLine="642" w:firstLineChars="200"/>
        <w:textAlignment w:val="auto"/>
        <w:rPr>
          <w:rFonts w:hint="eastAsia" w:ascii="黑体" w:hAnsi="黑体" w:eastAsia="黑体" w:cs="黑体"/>
          <w:b/>
          <w:sz w:val="32"/>
          <w:szCs w:val="32"/>
        </w:rPr>
      </w:pPr>
      <w:r>
        <w:rPr>
          <w:rFonts w:hint="eastAsia" w:ascii="黑体" w:hAnsi="黑体" w:eastAsia="黑体" w:cs="黑体"/>
          <w:b/>
          <w:sz w:val="32"/>
          <w:szCs w:val="32"/>
        </w:rPr>
        <w:t>一、注意事项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sz w:val="32"/>
          <w:szCs w:val="32"/>
        </w:rPr>
      </w:pPr>
      <w:r>
        <w:rPr>
          <w:rFonts w:hint="eastAsia" w:ascii="仿宋_GB2312" w:eastAsia="仿宋_GB2312"/>
          <w:sz w:val="32"/>
          <w:szCs w:val="32"/>
        </w:rPr>
        <w:t>（一）封面及表格中“项目类别”“项目代码”按以下标准填写：民间文学（Ⅰ），传统音乐（Ⅱ），传统舞蹈（Ⅲ），传统戏剧（Ⅳ），曲艺（Ⅴ），传统体育、游艺与杂技（Ⅵ），传统</w:t>
      </w:r>
      <w:r>
        <w:rPr>
          <w:rFonts w:hint="eastAsia" w:ascii="仿宋_GB2312" w:hAnsi="仿宋_GB2312" w:eastAsia="仿宋_GB2312"/>
          <w:sz w:val="32"/>
          <w:szCs w:val="32"/>
        </w:rPr>
        <w:t>美术（Ⅶ），传统技艺（Ⅷ），传统医药（Ⅸ），民俗（Ⅹ）。</w:t>
      </w:r>
    </w:p>
    <w:p>
      <w:pPr>
        <w:pStyle w:val="2"/>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（二）表格各项栏目以仿宋GB_2312小四字号填写。</w:t>
      </w:r>
    </w:p>
    <w:p>
      <w:pPr>
        <w:pStyle w:val="2"/>
        <w:keepNext w:val="0"/>
        <w:keepLines w:val="0"/>
        <w:pageBreakBefore w:val="0"/>
        <w:widowControl w:val="0"/>
        <w:kinsoku/>
        <w:wordWrap/>
        <w:overflowPunct/>
        <w:topLinePunct w:val="0"/>
        <w:autoSpaceDE/>
        <w:autoSpaceDN/>
        <w:bidi w:val="0"/>
        <w:adjustRightInd/>
        <w:snapToGrid/>
        <w:spacing w:line="42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二、填表说明</w:t>
      </w:r>
    </w:p>
    <w:p>
      <w:pPr>
        <w:pStyle w:val="2"/>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（一）封面“保护单位”及表格中“建议保护单位”、“保护单位承诺”、“传承人（群体）同意申报及参与保护工作说明”应与法人证书或者组织机构证明的单位名称一致。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（二）代表性图片必须粘贴反映项目价值和特点的4R（15.2CM*10.2CM）彩色照片，并填写图片相关信息，不许彩色打印。</w:t>
      </w:r>
    </w:p>
    <w:p>
      <w:pPr>
        <w:pStyle w:val="2"/>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（三）表格中“法人类型”除法人证书注明“企业法人”“社会团体法人”“事业单位法人”外，一律填写“其它”。</w:t>
      </w:r>
    </w:p>
    <w:p>
      <w:pPr>
        <w:pStyle w:val="2"/>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（四）表格中“法人证书或者组织机构证明”粘贴建议保护单位的法人证书或者组织机构证明复印件，并加盖公章。</w:t>
      </w:r>
    </w:p>
    <w:p>
      <w:pPr>
        <w:pStyle w:val="2"/>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（五）表格中“五年保护计划主要内容”、“五年计划”、“经费预算及其依据说明”的时间及内容应保持一致（由申报当年开始填写）。</w:t>
      </w:r>
    </w:p>
    <w:p>
      <w:pPr>
        <w:pStyle w:val="2"/>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（六）“经费预算及其依据说明”应按年度填写，并在依据说明中标明年份。</w:t>
      </w: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ascii="黑体" w:eastAsia="黑体"/>
          <w:sz w:val="36"/>
          <w:szCs w:val="36"/>
        </w:rPr>
      </w:pPr>
      <w:r>
        <w:rPr>
          <w:rFonts w:hint="eastAsia" w:ascii="黑体" w:eastAsia="黑体" w:cs="黑体"/>
          <w:sz w:val="36"/>
          <w:szCs w:val="36"/>
        </w:rPr>
        <w:t>一、项目简介</w:t>
      </w:r>
    </w:p>
    <w:p>
      <w:pPr>
        <w:spacing w:line="540" w:lineRule="exact"/>
        <w:jc w:val="center"/>
        <w:rPr>
          <w:rFonts w:ascii="黑体" w:eastAsia="黑体"/>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453"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rPr>
            </w:pPr>
            <w:r>
              <w:rPr>
                <w:rFonts w:hint="eastAsia" w:ascii="仿宋_GB2312" w:hAnsi="仿宋_GB2312" w:eastAsia="仿宋_GB2312" w:cs="仿宋_GB2312"/>
              </w:rPr>
              <w:t>【包括项目的基本情况、地理位置、历史沿革、主要价值和影响（字数600-800字，做到文字简练、叙述清楚、准确无误）】</w:t>
            </w:r>
          </w:p>
        </w:tc>
      </w:tr>
    </w:tbl>
    <w:p>
      <w:pPr>
        <w:spacing w:line="540" w:lineRule="exact"/>
        <w:rPr>
          <w:rFonts w:hint="eastAsia" w:eastAsia="黑体" w:cs="黑体"/>
          <w:sz w:val="36"/>
          <w:szCs w:val="36"/>
        </w:rPr>
      </w:pPr>
      <w:r>
        <w:rPr>
          <w:rFonts w:hint="eastAsia" w:eastAsia="黑体" w:cs="黑体"/>
          <w:sz w:val="36"/>
          <w:szCs w:val="36"/>
        </w:rPr>
        <w:t xml:space="preserve">                </w:t>
      </w:r>
    </w:p>
    <w:p>
      <w:pPr>
        <w:spacing w:line="540" w:lineRule="exact"/>
        <w:rPr>
          <w:rFonts w:hint="eastAsia"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r>
        <w:rPr>
          <w:rFonts w:hint="eastAsia" w:ascii="黑体" w:eastAsia="黑体" w:cs="黑体"/>
          <w:sz w:val="36"/>
          <w:szCs w:val="36"/>
        </w:rPr>
        <w:t>二、基本信息</w:t>
      </w:r>
    </w:p>
    <w:p>
      <w:pPr>
        <w:spacing w:line="540" w:lineRule="exact"/>
        <w:rPr>
          <w:rFonts w:eastAsia="黑体"/>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221"/>
        <w:gridCol w:w="144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9"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sz w:val="28"/>
                <w:szCs w:val="28"/>
              </w:rPr>
            </w:pPr>
            <w:r>
              <w:rPr>
                <w:rFonts w:hint="eastAsia" w:ascii="仿宋_GB2312" w:cs="宋体"/>
                <w:sz w:val="28"/>
                <w:szCs w:val="28"/>
              </w:rPr>
              <w:t>项目类别</w:t>
            </w:r>
          </w:p>
        </w:tc>
        <w:tc>
          <w:tcPr>
            <w:tcW w:w="322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hint="eastAsia" w:ascii="仿宋_GB2312" w:eastAsia="仿宋_GB2312"/>
                <w:sz w:val="24"/>
              </w:rPr>
            </w:pPr>
            <w:r>
              <w:rPr>
                <w:rFonts w:hint="eastAsia" w:ascii="仿宋_GB2312" w:eastAsia="仿宋_GB2312"/>
                <w:sz w:val="24"/>
              </w:rPr>
              <w:t>（按照填表注意事项）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hint="eastAsia" w:ascii="仿宋_GB2312"/>
                <w:sz w:val="28"/>
                <w:szCs w:val="28"/>
              </w:rPr>
            </w:pPr>
            <w:r>
              <w:rPr>
                <w:rFonts w:hint="eastAsia" w:ascii="仿宋_GB2312" w:cs="宋体"/>
                <w:sz w:val="28"/>
                <w:szCs w:val="28"/>
              </w:rPr>
              <w:t>项目名称</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9"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sz w:val="28"/>
                <w:szCs w:val="28"/>
              </w:rPr>
            </w:pPr>
            <w:r>
              <w:rPr>
                <w:rFonts w:hint="eastAsia" w:ascii="仿宋_GB2312" w:cs="宋体"/>
                <w:sz w:val="28"/>
                <w:szCs w:val="28"/>
              </w:rPr>
              <w:t>申报地区</w:t>
            </w:r>
          </w:p>
        </w:tc>
        <w:tc>
          <w:tcPr>
            <w:tcW w:w="322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hint="eastAsia" w:ascii="仿宋_GB2312"/>
                <w:sz w:val="24"/>
              </w:rPr>
            </w:pPr>
            <w:r>
              <w:rPr>
                <w:rFonts w:hint="eastAsia" w:ascii="仿宋_GB2312" w:hAnsi="仿宋_GB2312" w:eastAsia="仿宋_GB2312" w:cs="仿宋_GB2312"/>
                <w:sz w:val="24"/>
              </w:rPr>
              <w:t>（具体到县/区）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sz w:val="28"/>
                <w:szCs w:val="28"/>
              </w:rPr>
            </w:pPr>
            <w:r>
              <w:rPr>
                <w:rFonts w:hint="eastAsia" w:ascii="仿宋_GB2312" w:cs="宋体"/>
                <w:sz w:val="28"/>
                <w:szCs w:val="28"/>
              </w:rPr>
              <w:t>涉及民族</w:t>
            </w:r>
          </w:p>
        </w:tc>
        <w:tc>
          <w:tcPr>
            <w:tcW w:w="299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（如涉及多个民族，填写主要民族）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90"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sz w:val="28"/>
                <w:szCs w:val="28"/>
              </w:rPr>
            </w:pPr>
            <w:r>
              <w:rPr>
                <w:rFonts w:hint="eastAsia" w:ascii="仿宋_GB2312" w:cs="宋体"/>
                <w:sz w:val="28"/>
                <w:szCs w:val="28"/>
              </w:rPr>
              <w:t>所</w:t>
            </w:r>
          </w:p>
          <w:p>
            <w:pPr>
              <w:spacing w:line="540" w:lineRule="exact"/>
              <w:jc w:val="center"/>
              <w:rPr>
                <w:rFonts w:ascii="仿宋_GB2312"/>
                <w:sz w:val="28"/>
                <w:szCs w:val="28"/>
              </w:rPr>
            </w:pPr>
            <w:r>
              <w:rPr>
                <w:rFonts w:hint="eastAsia" w:ascii="仿宋_GB2312" w:cs="宋体"/>
                <w:sz w:val="28"/>
                <w:szCs w:val="28"/>
              </w:rPr>
              <w:t>在</w:t>
            </w:r>
          </w:p>
          <w:p>
            <w:pPr>
              <w:spacing w:line="540" w:lineRule="exact"/>
              <w:jc w:val="center"/>
              <w:rPr>
                <w:rFonts w:ascii="仿宋_GB2312"/>
                <w:sz w:val="28"/>
                <w:szCs w:val="28"/>
              </w:rPr>
            </w:pPr>
            <w:r>
              <w:rPr>
                <w:rFonts w:hint="eastAsia" w:ascii="仿宋_GB2312" w:cs="宋体"/>
                <w:sz w:val="28"/>
                <w:szCs w:val="28"/>
              </w:rPr>
              <w:t>区</w:t>
            </w:r>
          </w:p>
          <w:p>
            <w:pPr>
              <w:spacing w:line="540" w:lineRule="exact"/>
              <w:jc w:val="center"/>
              <w:rPr>
                <w:rFonts w:ascii="仿宋_GB2312"/>
                <w:sz w:val="28"/>
                <w:szCs w:val="28"/>
              </w:rPr>
            </w:pPr>
            <w:r>
              <w:rPr>
                <w:rFonts w:hint="eastAsia" w:ascii="仿宋_GB2312" w:cs="宋体"/>
                <w:sz w:val="28"/>
                <w:szCs w:val="28"/>
              </w:rPr>
              <w:t>域</w:t>
            </w:r>
          </w:p>
          <w:p>
            <w:pPr>
              <w:spacing w:line="540" w:lineRule="exact"/>
              <w:jc w:val="center"/>
              <w:rPr>
                <w:rFonts w:ascii="仿宋_GB2312"/>
                <w:sz w:val="28"/>
                <w:szCs w:val="28"/>
              </w:rPr>
            </w:pPr>
            <w:r>
              <w:rPr>
                <w:rFonts w:hint="eastAsia" w:ascii="仿宋_GB2312" w:cs="宋体"/>
                <w:sz w:val="28"/>
                <w:szCs w:val="28"/>
              </w:rPr>
              <w:t>及</w:t>
            </w:r>
          </w:p>
          <w:p>
            <w:pPr>
              <w:spacing w:line="540" w:lineRule="exact"/>
              <w:jc w:val="center"/>
              <w:rPr>
                <w:rFonts w:ascii="仿宋_GB2312"/>
                <w:sz w:val="28"/>
                <w:szCs w:val="28"/>
              </w:rPr>
            </w:pPr>
            <w:r>
              <w:rPr>
                <w:rFonts w:hint="eastAsia" w:ascii="仿宋_GB2312" w:cs="宋体"/>
                <w:sz w:val="28"/>
                <w:szCs w:val="28"/>
              </w:rPr>
              <w:t>其</w:t>
            </w:r>
          </w:p>
          <w:p>
            <w:pPr>
              <w:spacing w:line="540" w:lineRule="exact"/>
              <w:jc w:val="center"/>
              <w:rPr>
                <w:rFonts w:ascii="仿宋_GB2312"/>
                <w:sz w:val="28"/>
                <w:szCs w:val="28"/>
              </w:rPr>
            </w:pPr>
            <w:r>
              <w:rPr>
                <w:rFonts w:hint="eastAsia" w:ascii="仿宋_GB2312" w:cs="宋体"/>
                <w:sz w:val="28"/>
                <w:szCs w:val="28"/>
              </w:rPr>
              <w:t>地</w:t>
            </w:r>
          </w:p>
          <w:p>
            <w:pPr>
              <w:spacing w:line="540" w:lineRule="exact"/>
              <w:jc w:val="center"/>
              <w:rPr>
                <w:rFonts w:ascii="仿宋_GB2312"/>
                <w:sz w:val="28"/>
                <w:szCs w:val="28"/>
              </w:rPr>
            </w:pPr>
            <w:r>
              <w:rPr>
                <w:rFonts w:hint="eastAsia" w:ascii="仿宋_GB2312" w:cs="宋体"/>
                <w:sz w:val="28"/>
                <w:szCs w:val="28"/>
              </w:rPr>
              <w:t>理</w:t>
            </w:r>
          </w:p>
          <w:p>
            <w:pPr>
              <w:spacing w:line="540" w:lineRule="exact"/>
              <w:jc w:val="center"/>
              <w:rPr>
                <w:rFonts w:ascii="仿宋_GB2312"/>
                <w:sz w:val="28"/>
                <w:szCs w:val="28"/>
              </w:rPr>
            </w:pPr>
            <w:r>
              <w:rPr>
                <w:rFonts w:hint="eastAsia" w:ascii="仿宋_GB2312" w:cs="宋体"/>
                <w:sz w:val="28"/>
                <w:szCs w:val="28"/>
              </w:rPr>
              <w:t>环</w:t>
            </w:r>
          </w:p>
          <w:p>
            <w:pPr>
              <w:spacing w:line="540" w:lineRule="exact"/>
              <w:jc w:val="center"/>
              <w:rPr>
                <w:rFonts w:ascii="仿宋_GB2312"/>
                <w:sz w:val="28"/>
                <w:szCs w:val="28"/>
              </w:rPr>
            </w:pPr>
            <w:r>
              <w:rPr>
                <w:rFonts w:hint="eastAsia" w:ascii="仿宋_GB2312" w:cs="宋体"/>
                <w:sz w:val="28"/>
                <w:szCs w:val="28"/>
              </w:rPr>
              <w:t>境</w:t>
            </w:r>
          </w:p>
        </w:tc>
        <w:tc>
          <w:tcPr>
            <w:tcW w:w="7652"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tc>
      </w:tr>
    </w:tbl>
    <w:p>
      <w:pPr>
        <w:spacing w:line="540" w:lineRule="exact"/>
        <w:jc w:val="center"/>
        <w:rPr>
          <w:rFonts w:hint="eastAsia" w:ascii="黑体" w:eastAsia="黑体" w:cs="黑体"/>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8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sz w:val="28"/>
                <w:szCs w:val="28"/>
              </w:rPr>
            </w:pPr>
            <w:r>
              <w:rPr>
                <w:rFonts w:hint="eastAsia" w:ascii="仿宋_GB2312" w:cs="宋体"/>
                <w:sz w:val="28"/>
                <w:szCs w:val="28"/>
              </w:rPr>
              <w:t>分</w:t>
            </w:r>
          </w:p>
          <w:p>
            <w:pPr>
              <w:spacing w:line="540" w:lineRule="exact"/>
              <w:jc w:val="center"/>
              <w:rPr>
                <w:rFonts w:ascii="仿宋_GB2312"/>
                <w:sz w:val="28"/>
                <w:szCs w:val="28"/>
              </w:rPr>
            </w:pPr>
            <w:r>
              <w:rPr>
                <w:rFonts w:hint="eastAsia" w:ascii="仿宋_GB2312" w:cs="宋体"/>
                <w:sz w:val="28"/>
                <w:szCs w:val="28"/>
              </w:rPr>
              <w:t>布</w:t>
            </w:r>
          </w:p>
          <w:p>
            <w:pPr>
              <w:spacing w:line="540" w:lineRule="exact"/>
              <w:jc w:val="center"/>
              <w:rPr>
                <w:rFonts w:ascii="仿宋_GB2312"/>
                <w:sz w:val="28"/>
                <w:szCs w:val="28"/>
              </w:rPr>
            </w:pPr>
            <w:r>
              <w:rPr>
                <w:rFonts w:hint="eastAsia" w:ascii="仿宋_GB2312" w:cs="宋体"/>
                <w:sz w:val="28"/>
                <w:szCs w:val="28"/>
              </w:rPr>
              <w:t>区</w:t>
            </w:r>
          </w:p>
          <w:p>
            <w:pPr>
              <w:spacing w:line="540" w:lineRule="exact"/>
              <w:jc w:val="center"/>
              <w:rPr>
                <w:rFonts w:ascii="仿宋_GB2312"/>
                <w:sz w:val="28"/>
                <w:szCs w:val="28"/>
              </w:rPr>
            </w:pPr>
            <w:r>
              <w:rPr>
                <w:rFonts w:hint="eastAsia" w:ascii="仿宋_GB2312" w:cs="宋体"/>
                <w:sz w:val="28"/>
                <w:szCs w:val="28"/>
              </w:rPr>
              <w:t>域</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【基本信息应有具体的省、市、县（区）概念】</w:t>
            </w:r>
          </w:p>
          <w:p>
            <w:pPr>
              <w:spacing w:line="540" w:lineRule="exact"/>
              <w:rPr>
                <w:rFonts w:hint="eastAsia" w:ascii="仿宋_GB2312" w:hAnsi="仿宋_GB2312" w:eastAsia="仿宋_GB2312" w:cs="仿宋_GB2312"/>
                <w:sz w:val="24"/>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8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sz w:val="28"/>
                <w:szCs w:val="28"/>
              </w:rPr>
            </w:pPr>
            <w:r>
              <w:rPr>
                <w:rFonts w:hint="eastAsia" w:ascii="仿宋_GB2312" w:cs="宋体"/>
                <w:sz w:val="28"/>
                <w:szCs w:val="28"/>
              </w:rPr>
              <w:t>历</w:t>
            </w:r>
          </w:p>
          <w:p>
            <w:pPr>
              <w:spacing w:line="540" w:lineRule="exact"/>
              <w:jc w:val="center"/>
              <w:rPr>
                <w:rFonts w:ascii="仿宋_GB2312"/>
                <w:sz w:val="28"/>
                <w:szCs w:val="28"/>
              </w:rPr>
            </w:pPr>
            <w:r>
              <w:rPr>
                <w:rFonts w:hint="eastAsia" w:ascii="仿宋_GB2312" w:cs="宋体"/>
                <w:sz w:val="28"/>
                <w:szCs w:val="28"/>
              </w:rPr>
              <w:t>史</w:t>
            </w:r>
          </w:p>
          <w:p>
            <w:pPr>
              <w:spacing w:line="540" w:lineRule="exact"/>
              <w:jc w:val="center"/>
              <w:rPr>
                <w:rFonts w:ascii="仿宋_GB2312"/>
                <w:sz w:val="28"/>
                <w:szCs w:val="28"/>
              </w:rPr>
            </w:pPr>
            <w:r>
              <w:rPr>
                <w:rFonts w:hint="eastAsia" w:ascii="仿宋_GB2312" w:cs="宋体"/>
                <w:sz w:val="28"/>
                <w:szCs w:val="28"/>
              </w:rPr>
              <w:t>渊</w:t>
            </w:r>
          </w:p>
          <w:p>
            <w:pPr>
              <w:spacing w:line="540" w:lineRule="exact"/>
              <w:jc w:val="center"/>
              <w:rPr>
                <w:rFonts w:ascii="仿宋_GB2312"/>
                <w:sz w:val="28"/>
                <w:szCs w:val="28"/>
              </w:rPr>
            </w:pPr>
            <w:r>
              <w:rPr>
                <w:rFonts w:hint="eastAsia" w:ascii="仿宋_GB2312" w:cs="宋体"/>
                <w:sz w:val="28"/>
                <w:szCs w:val="28"/>
              </w:rPr>
              <w:t>源</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（项目传承历史应至少追溯至百年）</w:t>
            </w:r>
          </w:p>
          <w:p>
            <w:pPr>
              <w:spacing w:line="540" w:lineRule="exact"/>
              <w:rPr>
                <w:rFonts w:hint="eastAsia" w:ascii="仿宋_GB2312" w:hAnsi="仿宋_GB2312" w:eastAsia="仿宋_GB2312" w:cs="仿宋_GB2312"/>
                <w:sz w:val="24"/>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12"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sz w:val="28"/>
                <w:szCs w:val="28"/>
              </w:rPr>
            </w:pPr>
            <w:r>
              <w:rPr>
                <w:rFonts w:hint="eastAsia" w:ascii="仿宋_GB2312" w:cs="宋体"/>
                <w:sz w:val="28"/>
                <w:szCs w:val="28"/>
              </w:rPr>
              <w:t>基</w:t>
            </w:r>
          </w:p>
          <w:p>
            <w:pPr>
              <w:spacing w:line="540" w:lineRule="exact"/>
              <w:jc w:val="center"/>
              <w:rPr>
                <w:rFonts w:ascii="仿宋_GB2312"/>
                <w:sz w:val="28"/>
                <w:szCs w:val="28"/>
              </w:rPr>
            </w:pPr>
            <w:r>
              <w:rPr>
                <w:rFonts w:hint="eastAsia" w:ascii="仿宋_GB2312" w:cs="宋体"/>
                <w:sz w:val="28"/>
                <w:szCs w:val="28"/>
              </w:rPr>
              <w:t>本</w:t>
            </w:r>
          </w:p>
          <w:p>
            <w:pPr>
              <w:spacing w:line="540" w:lineRule="exact"/>
              <w:jc w:val="center"/>
              <w:rPr>
                <w:rFonts w:ascii="仿宋_GB2312"/>
                <w:sz w:val="28"/>
                <w:szCs w:val="28"/>
              </w:rPr>
            </w:pPr>
            <w:r>
              <w:rPr>
                <w:rFonts w:hint="eastAsia" w:ascii="仿宋_GB2312" w:cs="宋体"/>
                <w:sz w:val="28"/>
                <w:szCs w:val="28"/>
              </w:rPr>
              <w:t>内</w:t>
            </w:r>
          </w:p>
          <w:p>
            <w:pPr>
              <w:spacing w:line="540" w:lineRule="exact"/>
              <w:jc w:val="center"/>
              <w:rPr>
                <w:rFonts w:ascii="仿宋_GB2312"/>
                <w:sz w:val="28"/>
                <w:szCs w:val="28"/>
              </w:rPr>
            </w:pPr>
            <w:r>
              <w:rPr>
                <w:rFonts w:hint="eastAsia" w:ascii="仿宋_GB2312" w:cs="宋体"/>
                <w:sz w:val="28"/>
                <w:szCs w:val="28"/>
              </w:rPr>
              <w:t>容</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（包括项目基本情况和具体表现形态等）</w:t>
            </w: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540" w:lineRule="exact"/>
              <w:ind w:left="113" w:right="113"/>
              <w:jc w:val="center"/>
              <w:rPr>
                <w:rFonts w:hint="eastAsia" w:ascii="仿宋_GB2312" w:cs="宋体"/>
                <w:spacing w:val="20"/>
                <w:sz w:val="28"/>
                <w:szCs w:val="28"/>
              </w:rPr>
            </w:pPr>
            <w:r>
              <w:rPr>
                <w:rFonts w:hint="eastAsia" w:ascii="仿宋_GB2312" w:cs="宋体"/>
                <w:spacing w:val="20"/>
                <w:sz w:val="28"/>
                <w:szCs w:val="28"/>
              </w:rPr>
              <w:t>主要特征</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540" w:lineRule="exact"/>
              <w:ind w:left="113" w:right="113"/>
              <w:jc w:val="center"/>
              <w:rPr>
                <w:rFonts w:hint="eastAsia" w:ascii="仿宋_GB2312" w:cs="宋体"/>
                <w:spacing w:val="20"/>
                <w:sz w:val="28"/>
                <w:szCs w:val="28"/>
              </w:rPr>
            </w:pPr>
            <w:r>
              <w:rPr>
                <w:rFonts w:hint="eastAsia" w:ascii="仿宋_GB2312" w:cs="宋体"/>
                <w:spacing w:val="20"/>
                <w:sz w:val="28"/>
                <w:szCs w:val="28"/>
              </w:rPr>
              <w:t>重要价值</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hint="eastAsia" w:ascii="仿宋_GB2312"/>
                <w:sz w:val="28"/>
                <w:szCs w:val="28"/>
              </w:rPr>
            </w:pPr>
            <w:r>
              <w:rPr>
                <w:rFonts w:hint="eastAsia" w:ascii="仿宋_GB2312"/>
                <w:sz w:val="28"/>
                <w:szCs w:val="28"/>
              </w:rPr>
              <w:t xml:space="preserve"> </w:t>
            </w: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540" w:lineRule="exact"/>
              <w:ind w:left="113" w:right="113"/>
              <w:jc w:val="center"/>
              <w:rPr>
                <w:rFonts w:hint="eastAsia" w:ascii="仿宋_GB2312" w:cs="宋体"/>
                <w:spacing w:val="20"/>
                <w:sz w:val="28"/>
                <w:szCs w:val="28"/>
              </w:rPr>
            </w:pPr>
            <w:r>
              <w:rPr>
                <w:rFonts w:hint="eastAsia" w:ascii="仿宋_GB2312" w:cs="宋体"/>
                <w:spacing w:val="20"/>
                <w:sz w:val="28"/>
                <w:szCs w:val="28"/>
              </w:rPr>
              <w:t>存续状况</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540" w:lineRule="exact"/>
              <w:ind w:left="113" w:right="113"/>
              <w:rPr>
                <w:rFonts w:ascii="仿宋_GB2312"/>
                <w:spacing w:val="10"/>
                <w:sz w:val="28"/>
                <w:szCs w:val="28"/>
              </w:rPr>
            </w:pPr>
            <w:r>
              <w:rPr>
                <w:rFonts w:hint="eastAsia" w:ascii="仿宋_GB2312" w:cs="宋体"/>
                <w:spacing w:val="20"/>
                <w:sz w:val="28"/>
                <w:szCs w:val="28"/>
              </w:rPr>
              <w:t>相关制品及其作品</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9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sz w:val="28"/>
                <w:szCs w:val="28"/>
              </w:rPr>
            </w:pPr>
            <w:r>
              <w:rPr>
                <w:rFonts w:hint="eastAsia" w:ascii="仿宋_GB2312" w:cs="宋体"/>
                <w:sz w:val="28"/>
                <w:szCs w:val="28"/>
              </w:rPr>
              <w:t>传</w:t>
            </w:r>
          </w:p>
          <w:p>
            <w:pPr>
              <w:spacing w:line="540" w:lineRule="exact"/>
              <w:jc w:val="center"/>
              <w:rPr>
                <w:rFonts w:ascii="仿宋_GB2312"/>
                <w:sz w:val="28"/>
                <w:szCs w:val="28"/>
              </w:rPr>
            </w:pPr>
            <w:r>
              <w:rPr>
                <w:rFonts w:hint="eastAsia" w:ascii="仿宋_GB2312" w:cs="宋体"/>
                <w:sz w:val="28"/>
                <w:szCs w:val="28"/>
              </w:rPr>
              <w:t>承</w:t>
            </w:r>
          </w:p>
          <w:p>
            <w:pPr>
              <w:spacing w:line="540" w:lineRule="exact"/>
              <w:jc w:val="center"/>
              <w:rPr>
                <w:rFonts w:ascii="仿宋_GB2312"/>
                <w:sz w:val="28"/>
                <w:szCs w:val="28"/>
              </w:rPr>
            </w:pPr>
            <w:r>
              <w:rPr>
                <w:rFonts w:hint="eastAsia" w:ascii="仿宋_GB2312" w:cs="宋体"/>
                <w:sz w:val="28"/>
                <w:szCs w:val="28"/>
              </w:rPr>
              <w:t>谱</w:t>
            </w:r>
          </w:p>
          <w:p>
            <w:pPr>
              <w:spacing w:line="540" w:lineRule="exact"/>
              <w:jc w:val="center"/>
              <w:rPr>
                <w:rFonts w:ascii="仿宋_GB2312"/>
                <w:sz w:val="28"/>
                <w:szCs w:val="28"/>
              </w:rPr>
            </w:pPr>
            <w:r>
              <w:rPr>
                <w:rFonts w:hint="eastAsia" w:ascii="仿宋_GB2312" w:cs="宋体"/>
                <w:sz w:val="28"/>
                <w:szCs w:val="28"/>
              </w:rPr>
              <w:t>系</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_GB2312" w:hAnsi="仿宋_GB2312" w:eastAsia="仿宋_GB2312" w:cs="仿宋_GB2312"/>
                <w:sz w:val="24"/>
              </w:rPr>
            </w:pPr>
            <w:r>
              <w:rPr>
                <w:rFonts w:hint="eastAsia" w:ascii="仿宋_GB2312"/>
                <w:sz w:val="28"/>
                <w:szCs w:val="28"/>
              </w:rPr>
              <w:t>（</w:t>
            </w:r>
            <w:r>
              <w:rPr>
                <w:rFonts w:hint="eastAsia" w:ascii="仿宋_GB2312" w:hAnsi="仿宋_GB2312" w:eastAsia="仿宋_GB2312" w:cs="仿宋_GB2312"/>
                <w:sz w:val="24"/>
              </w:rPr>
              <w:t>填写项目清晰的传承脉络并延续至当代主要传承人）</w:t>
            </w: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cs="宋体"/>
                <w:sz w:val="28"/>
                <w:szCs w:val="28"/>
              </w:rPr>
            </w:pPr>
            <w:r>
              <w:rPr>
                <w:rFonts w:hint="eastAsia" w:ascii="仿宋_GB2312" w:cs="宋体"/>
                <w:sz w:val="28"/>
                <w:szCs w:val="28"/>
              </w:rPr>
              <w:t>主</w:t>
            </w:r>
          </w:p>
          <w:p>
            <w:pPr>
              <w:spacing w:line="540" w:lineRule="exact"/>
              <w:jc w:val="center"/>
              <w:rPr>
                <w:rFonts w:hint="eastAsia" w:ascii="仿宋_GB2312" w:cs="宋体"/>
                <w:sz w:val="28"/>
                <w:szCs w:val="28"/>
              </w:rPr>
            </w:pPr>
            <w:r>
              <w:rPr>
                <w:rFonts w:hint="eastAsia" w:ascii="仿宋_GB2312" w:cs="宋体"/>
                <w:sz w:val="28"/>
                <w:szCs w:val="28"/>
              </w:rPr>
              <w:t>要</w:t>
            </w:r>
          </w:p>
          <w:p>
            <w:pPr>
              <w:spacing w:line="540" w:lineRule="exact"/>
              <w:jc w:val="center"/>
              <w:rPr>
                <w:rFonts w:ascii="仿宋_GB2312"/>
                <w:sz w:val="28"/>
                <w:szCs w:val="28"/>
              </w:rPr>
            </w:pPr>
            <w:r>
              <w:rPr>
                <w:rFonts w:hint="eastAsia" w:ascii="仿宋_GB2312" w:cs="宋体"/>
                <w:sz w:val="28"/>
                <w:szCs w:val="28"/>
              </w:rPr>
              <w:t>传</w:t>
            </w:r>
          </w:p>
          <w:p>
            <w:pPr>
              <w:spacing w:line="540" w:lineRule="exact"/>
              <w:jc w:val="center"/>
              <w:rPr>
                <w:rFonts w:ascii="仿宋_GB2312"/>
                <w:sz w:val="28"/>
                <w:szCs w:val="28"/>
              </w:rPr>
            </w:pPr>
            <w:r>
              <w:rPr>
                <w:rFonts w:hint="eastAsia" w:ascii="仿宋_GB2312" w:cs="宋体"/>
                <w:sz w:val="28"/>
                <w:szCs w:val="28"/>
              </w:rPr>
              <w:t>承</w:t>
            </w:r>
          </w:p>
          <w:p>
            <w:pPr>
              <w:spacing w:line="540" w:lineRule="exact"/>
              <w:jc w:val="center"/>
              <w:rPr>
                <w:rFonts w:hint="eastAsia" w:ascii="仿宋_GB2312" w:cs="宋体"/>
                <w:sz w:val="28"/>
                <w:szCs w:val="28"/>
              </w:rPr>
            </w:pPr>
            <w:r>
              <w:rPr>
                <w:rFonts w:hint="eastAsia" w:ascii="仿宋_GB2312" w:cs="宋体"/>
                <w:sz w:val="28"/>
                <w:szCs w:val="28"/>
              </w:rPr>
              <w:t>人</w:t>
            </w:r>
          </w:p>
          <w:p>
            <w:pPr>
              <w:spacing w:line="540" w:lineRule="exact"/>
              <w:jc w:val="center"/>
              <w:rPr>
                <w:rFonts w:hint="eastAsia" w:ascii="仿宋_GB2312" w:cs="宋体"/>
                <w:sz w:val="28"/>
                <w:szCs w:val="28"/>
              </w:rPr>
            </w:pPr>
            <w:r>
              <w:rPr>
                <w:rFonts w:hint="eastAsia" w:ascii="仿宋_GB2312" w:cs="宋体"/>
                <w:sz w:val="28"/>
                <w:szCs w:val="28"/>
              </w:rPr>
              <w:t>（群体）</w:t>
            </w:r>
          </w:p>
        </w:tc>
        <w:tc>
          <w:tcPr>
            <w:tcW w:w="7327"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（填写该项目当代主要传承人或传承群体，如人员、群体较多可只填写代表性传承人）</w:t>
            </w:r>
          </w:p>
          <w:p>
            <w:pPr>
              <w:spacing w:line="540" w:lineRule="exact"/>
              <w:rPr>
                <w:rFonts w:hint="eastAsia" w:ascii="仿宋_GB2312" w:hAnsi="仿宋_GB2312" w:eastAsia="仿宋_GB2312" w:cs="仿宋_GB2312"/>
                <w:sz w:val="24"/>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4" w:hRule="atLeast"/>
          <w:jc w:val="center"/>
        </w:trPr>
        <w:tc>
          <w:tcPr>
            <w:tcW w:w="145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540" w:lineRule="exact"/>
              <w:ind w:left="113" w:right="113"/>
              <w:jc w:val="center"/>
              <w:rPr>
                <w:rFonts w:hint="eastAsia" w:ascii="仿宋_GB2312" w:cs="宋体"/>
                <w:sz w:val="28"/>
                <w:szCs w:val="28"/>
              </w:rPr>
            </w:pPr>
            <w:r>
              <w:rPr>
                <w:rFonts w:hint="eastAsia" w:ascii="仿宋_GB2312" w:cs="宋体"/>
                <w:sz w:val="28"/>
                <w:szCs w:val="28"/>
              </w:rPr>
              <w:t>代表性图片一</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4" w:hRule="atLeast"/>
          <w:jc w:val="center"/>
        </w:trPr>
        <w:tc>
          <w:tcPr>
            <w:tcW w:w="145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540" w:lineRule="exact"/>
              <w:ind w:left="113" w:right="113"/>
              <w:jc w:val="center"/>
              <w:rPr>
                <w:rFonts w:hint="eastAsia" w:ascii="仿宋_GB2312" w:cs="宋体"/>
                <w:sz w:val="28"/>
                <w:szCs w:val="28"/>
              </w:rPr>
            </w:pPr>
            <w:r>
              <w:rPr>
                <w:rFonts w:hint="eastAsia" w:ascii="仿宋_GB2312" w:cs="宋体"/>
                <w:sz w:val="28"/>
                <w:szCs w:val="28"/>
              </w:rPr>
              <w:t>代表性图片二</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cs="宋体"/>
                <w:sz w:val="28"/>
                <w:szCs w:val="28"/>
              </w:rPr>
            </w:pPr>
            <w:r>
              <w:rPr>
                <w:rFonts w:hint="eastAsia" w:ascii="宋体" w:hAnsi="宋体" w:cs="宋体"/>
                <w:sz w:val="28"/>
                <w:szCs w:val="32"/>
              </w:rPr>
              <w:t>三</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cs="宋体"/>
                <w:sz w:val="28"/>
                <w:szCs w:val="28"/>
              </w:rPr>
            </w:pPr>
            <w:r>
              <w:rPr>
                <w:rFonts w:hint="eastAsia" w:ascii="宋体" w:hAnsi="宋体" w:cs="宋体"/>
                <w:sz w:val="28"/>
                <w:szCs w:val="32"/>
              </w:rPr>
              <w:t>四</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五</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六</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七</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八</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九</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十</w:t>
            </w:r>
          </w:p>
        </w:tc>
        <w:tc>
          <w:tcPr>
            <w:tcW w:w="73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bl>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r>
        <w:rPr>
          <w:rFonts w:hint="eastAsia" w:ascii="黑体" w:eastAsia="黑体" w:cs="黑体"/>
          <w:sz w:val="36"/>
          <w:szCs w:val="36"/>
        </w:rPr>
        <w:t>三、项目保护单位</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建议</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保护单位</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 ○社会团体法人 ○事业单位法人 ○其它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   编</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  务</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    话</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645"/>
              <w:rPr>
                <w:rFonts w:ascii="仿宋_GB2312" w:eastAsia="仿宋_GB2312"/>
                <w:sz w:val="24"/>
              </w:rPr>
            </w:pPr>
            <w:r>
              <w:rPr>
                <w:rFonts w:hint="eastAsia" w:ascii="仿宋_GB2312" w:eastAsia="仿宋_GB2312"/>
                <w:sz w:val="24"/>
              </w:rPr>
              <w:t>（有哪些传承人（姓名）；有多少项目代表性资料、实物；有哪些人员专职从事项目保护工作；有多大规模的场所用以开展传承传播活动；有多少自有资金可以支持传承传播活动）</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5"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hint="eastAsia"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我单位申请作为区级非物质文化遗产代表性项目保护单位，承诺如实填报所有申报材料，自愿根据有关法律法规的规定承担保护单位职责并同意本级文化行政部门无偿使用申报材料进行宣传、推广。</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ind w:firstLine="3556" w:firstLineChars="1482"/>
              <w:rPr>
                <w:rFonts w:hint="eastAsia" w:ascii="仿宋_GB2312" w:eastAsia="仿宋_GB2312"/>
                <w:sz w:val="24"/>
              </w:rPr>
            </w:pPr>
            <w:r>
              <w:rPr>
                <w:rFonts w:hint="eastAsia" w:ascii="仿宋_GB2312" w:eastAsia="仿宋_GB2312"/>
                <w:sz w:val="24"/>
              </w:rPr>
              <w:t xml:space="preserve">  盖章：</w:t>
            </w:r>
          </w:p>
          <w:p>
            <w:pPr>
              <w:adjustRightInd w:val="0"/>
              <w:snapToGrid w:val="0"/>
              <w:spacing w:line="400" w:lineRule="exact"/>
              <w:ind w:firstLine="560"/>
              <w:rPr>
                <w:rFonts w:ascii="仿宋_GB2312" w:eastAsia="仿宋_GB2312"/>
                <w:sz w:val="28"/>
                <w:szCs w:val="32"/>
              </w:rPr>
            </w:pPr>
            <w:r>
              <w:rPr>
                <w:rFonts w:hint="eastAsia" w:ascii="仿宋_GB2312" w:eastAsia="仿宋_GB2312"/>
                <w:sz w:val="24"/>
              </w:rPr>
              <w:t xml:space="preserve">                          年  月  日</w:t>
            </w:r>
          </w:p>
        </w:tc>
      </w:tr>
    </w:tbl>
    <w:p>
      <w:pPr>
        <w:spacing w:line="540" w:lineRule="exact"/>
        <w:jc w:val="center"/>
        <w:rPr>
          <w:rFonts w:hint="eastAsia" w:eastAsia="黑体" w:cs="黑体"/>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6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hint="eastAsia" w:ascii="仿宋_GB2312" w:hAnsi="仿宋_GB2312" w:eastAsia="仿宋_GB2312" w:cs="仿宋_GB2312"/>
              </w:rPr>
            </w:pPr>
            <w:r>
              <w:rPr>
                <w:rFonts w:hint="eastAsia" w:ascii="仿宋_GB2312" w:hAnsi="仿宋_GB2312" w:eastAsia="仿宋_GB2312" w:cs="仿宋_GB2312"/>
                <w:sz w:val="24"/>
              </w:rPr>
              <w:t>我们作为该非物质文化遗产项目主要传承人（群体），同意申报区级非物质文化遗产代表性项目；</w:t>
            </w:r>
            <w:r>
              <w:rPr>
                <w:rFonts w:hint="eastAsia" w:ascii="仿宋_GB2312" w:hAnsi="仿宋_GB2312" w:eastAsia="仿宋_GB2312" w:cs="仿宋_GB2312"/>
              </w:rPr>
              <w:t>并同意</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（填写建议保护单位名称）作为项目保护单位。愿意共同参与该项目的申报与保护工作。</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签字或盖章（个人请签名并填写单位或住址；单位、群体请盖章）：</w:t>
            </w: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rPr>
                <w:rFonts w:hint="eastAsia" w:ascii="仿宋_GB2312" w:eastAsia="仿宋_GB2312"/>
                <w:sz w:val="28"/>
                <w:szCs w:val="28"/>
              </w:rPr>
            </w:pPr>
          </w:p>
          <w:p>
            <w:pPr>
              <w:adjustRightInd w:val="0"/>
              <w:snapToGrid w:val="0"/>
              <w:spacing w:line="400" w:lineRule="exact"/>
              <w:ind w:firstLine="4611" w:firstLineChars="1647"/>
              <w:rPr>
                <w:rFonts w:hint="eastAsia" w:ascii="仿宋_GB2312" w:eastAsia="仿宋_GB2312"/>
                <w:sz w:val="28"/>
                <w:szCs w:val="32"/>
              </w:rPr>
            </w:pPr>
            <w:r>
              <w:rPr>
                <w:rFonts w:hint="eastAsia" w:ascii="仿宋_GB2312" w:eastAsia="仿宋_GB2312"/>
                <w:sz w:val="28"/>
                <w:szCs w:val="28"/>
              </w:rPr>
              <w:t>年   月   日</w:t>
            </w:r>
          </w:p>
          <w:p>
            <w:pPr>
              <w:adjustRightInd w:val="0"/>
              <w:snapToGrid w:val="0"/>
              <w:spacing w:line="400" w:lineRule="exact"/>
              <w:rPr>
                <w:rFonts w:ascii="仿宋_GB2312" w:eastAsia="仿宋_GB2312"/>
                <w:sz w:val="28"/>
                <w:szCs w:val="32"/>
              </w:rPr>
            </w:pPr>
          </w:p>
        </w:tc>
      </w:tr>
    </w:tbl>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r>
        <w:rPr>
          <w:rFonts w:hint="eastAsia" w:ascii="黑体" w:eastAsia="黑体" w:cs="黑体"/>
          <w:sz w:val="36"/>
          <w:szCs w:val="36"/>
        </w:rPr>
        <w:t>四、项目保护计划</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25"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 xml:space="preserve"> （包括已经采取的法律法规、政策以及其他各种保护措施和实施方案）</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505"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（包括确认、建档、保存、保护、传承、传播、研究等内容）</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黑体" w:eastAsia="黑体"/>
          <w:sz w:val="36"/>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2076" w:hRule="atLeast"/>
          <w:jc w:val="center"/>
        </w:trPr>
        <w:tc>
          <w:tcPr>
            <w:tcW w:w="1215"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保护内容</w:t>
            </w:r>
          </w:p>
        </w:tc>
        <w:tc>
          <w:tcPr>
            <w:tcW w:w="7846"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480" w:hRule="atLeast"/>
          <w:jc w:val="center"/>
        </w:trPr>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年</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计</w:t>
            </w:r>
          </w:p>
          <w:p>
            <w:pPr>
              <w:adjustRightInd w:val="0"/>
              <w:snapToGrid w:val="0"/>
              <w:spacing w:line="400" w:lineRule="exact"/>
              <w:jc w:val="center"/>
              <w:rPr>
                <w:rFonts w:ascii="仿宋_GB2312" w:eastAsia="仿宋_GB2312"/>
                <w:sz w:val="24"/>
              </w:rPr>
            </w:pPr>
            <w:r>
              <w:rPr>
                <w:rFonts w:hint="eastAsia" w:ascii="仿宋_GB2312" w:eastAsia="仿宋_GB2312"/>
                <w:sz w:val="24"/>
              </w:rPr>
              <w:t>划</w:t>
            </w:r>
          </w:p>
        </w:tc>
        <w:tc>
          <w:tcPr>
            <w:tcW w:w="20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时  间</w:t>
            </w:r>
          </w:p>
        </w:tc>
        <w:tc>
          <w:tcPr>
            <w:tcW w:w="285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保护措施</w:t>
            </w:r>
          </w:p>
        </w:tc>
        <w:tc>
          <w:tcPr>
            <w:tcW w:w="294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58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62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2481" w:hRule="atLeast"/>
          <w:jc w:val="center"/>
        </w:trPr>
        <w:tc>
          <w:tcPr>
            <w:tcW w:w="1215"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846"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678" w:hRule="atLeast"/>
          <w:jc w:val="center"/>
        </w:trPr>
        <w:tc>
          <w:tcPr>
            <w:tcW w:w="121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经费预算及</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其依据说明 </w:t>
            </w:r>
          </w:p>
        </w:tc>
        <w:tc>
          <w:tcPr>
            <w:tcW w:w="252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经费预算（万元 ）</w:t>
            </w:r>
          </w:p>
        </w:tc>
        <w:tc>
          <w:tcPr>
            <w:tcW w:w="23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依据说明</w:t>
            </w:r>
          </w:p>
        </w:tc>
        <w:tc>
          <w:tcPr>
            <w:tcW w:w="294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57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5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自筹</w:t>
            </w:r>
          </w:p>
        </w:tc>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地方补助</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拟申请区级补助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cantSplit/>
          <w:trHeight w:val="3257" w:hRule="atLeast"/>
          <w:jc w:val="center"/>
        </w:trPr>
        <w:tc>
          <w:tcPr>
            <w:tcW w:w="1215"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846"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4"/>
              </w:rPr>
            </w:pPr>
            <w:r>
              <w:rPr>
                <w:rFonts w:hint="eastAsia" w:ascii="仿宋_GB2312" w:eastAsia="仿宋_GB2312"/>
                <w:sz w:val="24"/>
              </w:rPr>
              <w:t>（如有在各栏目中未纳入的其它重要内容，请在此处填写）</w:t>
            </w: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bl>
    <w:p>
      <w:pPr>
        <w:widowControl/>
        <w:jc w:val="left"/>
        <w:rPr>
          <w:rFonts w:ascii="仿宋_GB2312" w:eastAsia="黑体"/>
          <w:sz w:val="36"/>
          <w:szCs w:val="32"/>
        </w:rPr>
        <w:sectPr>
          <w:footerReference r:id="rId4" w:type="first"/>
          <w:footerReference r:id="rId3" w:type="default"/>
          <w:pgSz w:w="11906" w:h="16838"/>
          <w:pgMar w:top="1440" w:right="1797" w:bottom="1440" w:left="1797" w:header="851" w:footer="1247"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r>
        <w:rPr>
          <w:rFonts w:hint="eastAsia" w:ascii="黑体" w:eastAsia="黑体" w:cs="黑体"/>
          <w:sz w:val="36"/>
          <w:szCs w:val="36"/>
        </w:rPr>
        <w:t>五、区级专家评审委员会论证意见</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p>
    <w:tbl>
      <w:tblPr>
        <w:tblStyle w:val="5"/>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16" w:hRule="exact"/>
        </w:trPr>
        <w:tc>
          <w:tcPr>
            <w:tcW w:w="1106"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区级专家评审委员会评议意见</w:t>
            </w:r>
          </w:p>
        </w:tc>
        <w:tc>
          <w:tcPr>
            <w:tcW w:w="8226"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（区级专家评审委员会对该项目价值、代表性、保护单位资质与能力、保护计划的科学性与可行性的有针对性的描述，是否建议推荐申报区级非物质文化遗产代表性项目名录；）</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 xml:space="preserve">                 专家组组长签字</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区级专家评审委员会名单</w:t>
            </w: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姓名</w:t>
            </w: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年龄</w:t>
            </w: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专业</w:t>
            </w: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职称</w:t>
            </w: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单位</w:t>
            </w: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联系电话</w:t>
            </w: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注：参与项目论证的专家人数不少于5人。</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r>
        <w:rPr>
          <w:rFonts w:hint="eastAsia" w:ascii="黑体" w:eastAsia="黑体" w:cs="黑体"/>
          <w:sz w:val="36"/>
          <w:szCs w:val="36"/>
          <w:lang w:val="en-US" w:eastAsia="zh-CN"/>
        </w:rPr>
        <w:t>六、</w:t>
      </w:r>
      <w:r>
        <w:rPr>
          <w:rFonts w:hint="eastAsia" w:ascii="黑体" w:eastAsia="黑体" w:cs="黑体"/>
          <w:sz w:val="36"/>
          <w:szCs w:val="36"/>
        </w:rPr>
        <w:t>区级文化主管部门审核意见</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eastAsia" w:ascii="黑体" w:eastAsia="黑体" w:cs="黑体"/>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2537" w:hRule="atLeast"/>
        </w:trPr>
        <w:tc>
          <w:tcPr>
            <w:tcW w:w="8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（区文化主管部门对该项目保护单位代表性及能力、保护计划的科学性与可行性、相关传承人（群体）参与的广泛性及是否建议推荐申报区级非物质文化遗产代表性项目名录的意见）</w:t>
            </w: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ind w:firstLine="975"/>
              <w:jc w:val="center"/>
              <w:rPr>
                <w:rFonts w:hint="eastAsia" w:ascii="仿宋_GB2312" w:eastAsia="仿宋_GB2312"/>
                <w:sz w:val="28"/>
                <w:szCs w:val="32"/>
              </w:rPr>
            </w:pPr>
            <w:r>
              <w:rPr>
                <w:rFonts w:hint="eastAsia" w:ascii="仿宋_GB2312" w:eastAsia="仿宋_GB2312"/>
                <w:sz w:val="28"/>
                <w:szCs w:val="32"/>
              </w:rPr>
              <w:t>签章：</w:t>
            </w: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ind w:left="3941" w:firstLine="1120" w:firstLineChars="400"/>
              <w:rPr>
                <w:rFonts w:hint="eastAsia" w:ascii="仿宋_GB2312" w:eastAsia="仿宋_GB2312"/>
                <w:sz w:val="28"/>
                <w:szCs w:val="32"/>
              </w:rPr>
            </w:pPr>
            <w:r>
              <w:rPr>
                <w:rFonts w:hint="eastAsia" w:ascii="仿宋_GB2312" w:eastAsia="仿宋_GB2312"/>
                <w:sz w:val="28"/>
                <w:szCs w:val="32"/>
              </w:rPr>
              <w:t xml:space="preserve"> 年  月  日</w:t>
            </w:r>
          </w:p>
          <w:p>
            <w:pPr>
              <w:adjustRightInd w:val="0"/>
              <w:snapToGrid w:val="0"/>
              <w:spacing w:line="400" w:lineRule="exact"/>
              <w:rPr>
                <w:rFonts w:hint="eastAsia" w:ascii="仿宋_GB2312" w:eastAsia="仿宋_GB2312"/>
                <w:sz w:val="28"/>
                <w:szCs w:val="32"/>
              </w:rPr>
            </w:pPr>
          </w:p>
          <w:p>
            <w:pPr>
              <w:adjustRightInd w:val="0"/>
              <w:snapToGrid w:val="0"/>
              <w:spacing w:line="400" w:lineRule="exact"/>
              <w:rPr>
                <w:rFonts w:ascii="仿宋_GB2312" w:eastAsia="仿宋_GB2312"/>
                <w:sz w:val="28"/>
                <w:szCs w:val="32"/>
              </w:rPr>
            </w:pPr>
          </w:p>
        </w:tc>
      </w:tr>
    </w:tbl>
    <w:p/>
    <w:sectPr>
      <w:footerReference r:id="rId5" w:type="first"/>
      <w:pgSz w:w="11906" w:h="16838"/>
      <w:pgMar w:top="1440" w:right="1797" w:bottom="1440" w:left="1797" w:header="851" w:footer="102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w:t>
                          </w:r>
                          <w:r>
                            <w:rPr>
                              <w:rFonts w:ascii="宋体" w:hAnsi="宋体" w:cs="宋体"/>
                              <w:sz w:val="28"/>
                              <w:szCs w:val="28"/>
                              <w:lang/>
                            </w:rPr>
                            <w:t xml:space="preserve">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dblS0AAAAAUBAAAPAAAAAAAAAAEAIAAAADgA&#10;AABkcnMvZG93bnJldi54bWxQSwECFAAUAAAACACHTuJAUd7K1MIBAACOAwAADgAAAAAAAAABACAA&#10;AAA1AQAAZHJzL2Uyb0RvYy54bWxQSwUGAAAAAAYABgBZAQAAaQ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w:t>
                    </w:r>
                    <w:r>
                      <w:rPr>
                        <w:rFonts w:ascii="宋体" w:hAnsi="宋体" w:cs="宋体"/>
                        <w:sz w:val="28"/>
                        <w:szCs w:val="28"/>
                        <w:lang/>
                      </w:rPr>
                      <w:t xml:space="preserve"> 6 -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w:t>
                          </w:r>
                          <w:r>
                            <w:rPr>
                              <w:rFonts w:ascii="宋体" w:hAnsi="宋体" w:cs="宋体"/>
                              <w:sz w:val="28"/>
                              <w:szCs w:val="28"/>
                              <w:lang/>
                            </w:rPr>
                            <w:t xml:space="preserve">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文本框2"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dblS0AAAAAUBAAAPAAAAAAAAAAEAIAAAADgA&#10;AABkcnMvZG93bnJldi54bWxQSwECFAAUAAAACACHTuJA1NfpkMIBAACOAwAADgAAAAAAAAABACAA&#10;AAA1AQAAZHJzL2Uyb0RvYy54bWxQSwUGAAAAAAYABgBZAQAAaQ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w:t>
                    </w:r>
                    <w:r>
                      <w:rPr>
                        <w:rFonts w:ascii="宋体" w:hAnsi="宋体" w:cs="宋体"/>
                        <w:sz w:val="28"/>
                        <w:szCs w:val="28"/>
                        <w:lang/>
                      </w:rPr>
                      <w:t xml:space="preserve"> 1 -</w:t>
                    </w:r>
                    <w:r>
                      <w:rPr>
                        <w:rFonts w:hint="eastAsia" w:ascii="宋体" w:hAns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w:t>
                          </w:r>
                          <w:r>
                            <w:rPr>
                              <w:rFonts w:ascii="宋体" w:hAnsi="宋体" w:cs="宋体"/>
                              <w:sz w:val="28"/>
                              <w:szCs w:val="28"/>
                              <w:lang/>
                            </w:rPr>
                            <w:t xml:space="preserve"> 19 -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文本框3"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Fcv96zDAQAAjgMAAA4AAAAAAAAAAQAg&#10;AAAANQEAAGRycy9lMm9Eb2MueG1sUEsFBgAAAAAGAAYAWQEAAGo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w:t>
                    </w:r>
                    <w:r>
                      <w:rPr>
                        <w:rFonts w:ascii="宋体" w:hAnsi="宋体" w:cs="宋体"/>
                        <w:sz w:val="28"/>
                        <w:szCs w:val="28"/>
                        <w:lang/>
                      </w:rPr>
                      <w:t xml:space="preserve"> 19 -</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36E22"/>
    <w:rsid w:val="00553F3C"/>
    <w:rsid w:val="00571944"/>
    <w:rsid w:val="006C12CD"/>
    <w:rsid w:val="00B05343"/>
    <w:rsid w:val="00DC1966"/>
    <w:rsid w:val="637B2FE0"/>
    <w:rsid w:val="66A32D14"/>
    <w:rsid w:val="7C7A42E8"/>
    <w:rsid w:val="DE774B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tj/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WHT</Company>
  <Pages>20</Pages>
  <Words>608</Words>
  <Characters>3470</Characters>
  <Lines>28</Lines>
  <Paragraphs>8</Paragraphs>
  <TotalTime>76</TotalTime>
  <ScaleCrop>false</ScaleCrop>
  <LinksUpToDate>false</LinksUpToDate>
  <CharactersWithSpaces>4070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2016-07-19T18:17:00Z</dcterms:created>
  <dc:creator>柳静洪</dc:creator>
  <cp:lastModifiedBy>wtj</cp:lastModifiedBy>
  <dcterms:modified xsi:type="dcterms:W3CDTF">2025-09-11T11:51:36Z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3D2F4F14BA18B6C74847C2680E122E71</vt:lpwstr>
  </property>
</Properties>
</file>