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84IvXsJ3QWc6fl9t+7vGqr==&#10;" textCheckSum="" ver="1">
  <a:bounds l="0" t="0" r="1440" b="144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914400" cy="91440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upright="true"/>
      </wps:wsp>
    </a:graphicData>
  </a:graphic>
</wp:e2oholder>
</file>