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auto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0"/>
        </w:rPr>
        <w:t>附件</w:t>
      </w:r>
      <w:r>
        <w:rPr>
          <w:rFonts w:hint="eastAsia" w:ascii="黑体" w:hAnsi="黑体" w:eastAsia="黑体"/>
          <w:color w:val="auto"/>
          <w:sz w:val="32"/>
          <w:szCs w:val="30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罗湖区人才寻聘奖励申请表（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引进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人才）</w:t>
      </w:r>
    </w:p>
    <w:tbl>
      <w:tblPr>
        <w:tblStyle w:val="7"/>
        <w:tblpPr w:leftFromText="180" w:rightFromText="180" w:vertAnchor="text" w:horzAnchor="page" w:tblpX="1345" w:tblpY="188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691"/>
        <w:gridCol w:w="2520"/>
        <w:gridCol w:w="2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新引进人才信息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身份证件类型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引进时间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身份证件号码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人才类型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用人单位单位基本信息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注册（登记）时间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申请单位单位基本信息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注册（登记）时间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申请奖励金额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 xml:space="preserve">      万元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申报年度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账户信息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开户名</w:t>
            </w: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开户账号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6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hAnsi="黑体" w:eastAsia="仿宋_GB2312"/>
                <w:bCs/>
                <w:color w:val="auto"/>
                <w:sz w:val="24"/>
                <w:lang w:eastAsia="zh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本单位已阅读并知悉人才寻聘奖励申请的有关事项说明，承诺所填写内容属实，所提交材料真实有效。如有虚假，愿承担相应的法律责任，退还已领取的奖励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，5年内不得申请罗湖区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“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菁英人才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”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政策支持。</w:t>
            </w:r>
          </w:p>
          <w:p>
            <w:pPr>
              <w:pStyle w:val="2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1842" w:rightChars="877"/>
              <w:jc w:val="center"/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法定代表人或负责人签名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exact"/>
              <w:ind w:right="1842" w:rightChars="877"/>
              <w:jc w:val="right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480" w:firstLineChars="0"/>
              <w:jc w:val="right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单位盖章：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 xml:space="preserve">  年    月   日</w:t>
            </w:r>
          </w:p>
        </w:tc>
      </w:tr>
    </w:tbl>
    <w:p>
      <w:pPr>
        <w:spacing w:line="580" w:lineRule="exact"/>
        <w:jc w:val="center"/>
        <w:rPr>
          <w:rFonts w:hint="eastAsia"/>
          <w:color w:val="auto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罗湖区人才寻聘奖励申请表（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引进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团队）</w:t>
      </w:r>
    </w:p>
    <w:tbl>
      <w:tblPr>
        <w:tblStyle w:val="7"/>
        <w:tblpPr w:leftFromText="180" w:rightFromText="180" w:vertAnchor="text" w:horzAnchor="page" w:tblpX="1428" w:tblpY="102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1691"/>
        <w:gridCol w:w="2520"/>
        <w:gridCol w:w="2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新入选团队信息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团队名称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团队类型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入选时间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团队人数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团队成员信息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身份证件类型</w:t>
            </w:r>
          </w:p>
        </w:tc>
        <w:tc>
          <w:tcPr>
            <w:tcW w:w="4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身份证件号码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团队内角色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张三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身份证</w:t>
            </w:r>
          </w:p>
        </w:tc>
        <w:tc>
          <w:tcPr>
            <w:tcW w:w="4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团队带头人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李四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身份证</w:t>
            </w:r>
          </w:p>
        </w:tc>
        <w:tc>
          <w:tcPr>
            <w:tcW w:w="4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核心成员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用人单位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基本信息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注册（登记）时间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基本信息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1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注册（登记）时间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申请奖励金额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 xml:space="preserve">      万元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申报年度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账户信息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开户名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开户账号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6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hAnsi="黑体" w:eastAsia="仿宋_GB2312"/>
                <w:bCs/>
                <w:color w:val="auto"/>
                <w:sz w:val="24"/>
                <w:lang w:eastAsia="zh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本单位已阅读并知悉人才寻聘奖励申请的有关事项说明，承诺所填写内容属实，所提交材料真实有效。如有虚假，愿承担相应的法律责任，退还已领取的奖励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，5年内不得申请罗湖区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“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菁英人才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”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政策支持。</w:t>
            </w:r>
          </w:p>
          <w:p>
            <w:pPr>
              <w:spacing w:line="360" w:lineRule="exact"/>
              <w:ind w:right="1842" w:rightChars="877"/>
              <w:jc w:val="right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1842" w:rightChars="877"/>
              <w:jc w:val="center"/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法定代表人或负责人签名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spacing w:line="360" w:lineRule="exact"/>
              <w:ind w:right="1842" w:rightChars="877"/>
              <w:jc w:val="right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480" w:firstLineChars="0"/>
              <w:jc w:val="right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单位盖章：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 xml:space="preserve">  年    月   日</w:t>
            </w:r>
          </w:p>
        </w:tc>
      </w:tr>
    </w:tbl>
    <w:p>
      <w:pPr>
        <w:spacing w:line="580" w:lineRule="exact"/>
        <w:jc w:val="center"/>
        <w:rPr>
          <w:rFonts w:hint="eastAsia"/>
          <w:color w:val="auto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罗湖区人才寻聘奖励申请表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（个人引才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）</w:t>
      </w:r>
    </w:p>
    <w:tbl>
      <w:tblPr>
        <w:tblStyle w:val="7"/>
        <w:tblpPr w:leftFromText="180" w:rightFromText="180" w:vertAnchor="text" w:horzAnchor="page" w:tblpX="1345" w:tblpY="188"/>
        <w:tblOverlap w:val="never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89"/>
        <w:gridCol w:w="270"/>
        <w:gridCol w:w="1275"/>
        <w:gridCol w:w="416"/>
        <w:gridCol w:w="829"/>
        <w:gridCol w:w="1691"/>
        <w:gridCol w:w="154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5"/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申请人姓名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8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引才工作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优秀成果</w:t>
            </w:r>
          </w:p>
        </w:tc>
        <w:tc>
          <w:tcPr>
            <w:tcW w:w="79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申请奖励金额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 xml:space="preserve">      万元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</w:rPr>
              <w:t>申报年度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账户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开户名</w:t>
            </w:r>
          </w:p>
        </w:tc>
        <w:tc>
          <w:tcPr>
            <w:tcW w:w="16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>开户账号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hAnsi="黑体" w:eastAsia="仿宋_GB2312"/>
                <w:bCs/>
                <w:color w:val="auto"/>
                <w:sz w:val="24"/>
                <w:lang w:eastAsia="zh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本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已阅读并知悉人才寻聘奖励申请的有关事项说明，承诺所填写内容属实，所提交材料真实有效。如有虚假，愿承担相应的法律责任，退还已领取的奖励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，5年内不得申请罗湖区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“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菁英人才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</w:rPr>
              <w:t>”</w:t>
            </w: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"/>
              </w:rPr>
              <w:t>政策支持。</w:t>
            </w:r>
          </w:p>
          <w:p>
            <w:pPr>
              <w:pStyle w:val="2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right="1842" w:rightChars="877"/>
              <w:jc w:val="center"/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eastAsia="zh-CN"/>
              </w:rPr>
              <w:t>申请人（签字并盖手印）：</w:t>
            </w:r>
          </w:p>
          <w:p>
            <w:pPr>
              <w:spacing w:line="360" w:lineRule="exact"/>
              <w:ind w:right="1842" w:rightChars="877"/>
              <w:jc w:val="right"/>
              <w:rPr>
                <w:rFonts w:ascii="仿宋_GB2312" w:hAnsi="黑体" w:eastAsia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480" w:firstLineChars="0"/>
              <w:jc w:val="center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黑体" w:eastAsia="仿宋_GB2312"/>
                <w:bCs/>
                <w:color w:val="auto"/>
                <w:sz w:val="28"/>
                <w:szCs w:val="28"/>
              </w:rPr>
              <w:t xml:space="preserve">  年    月   日</w:t>
            </w:r>
          </w:p>
        </w:tc>
      </w:tr>
      <w:bookmarkEnd w:id="0"/>
    </w:tbl>
    <w:p>
      <w:pPr>
        <w:pStyle w:val="2"/>
        <w:rPr>
          <w:vanish/>
          <w:sz w:val="21"/>
        </w:rPr>
        <w:sectPr>
          <w:footerReference r:id="rId3" w:type="default"/>
          <w:footerReference r:id="rId4" w:type="even"/>
          <w:pgSz w:w="11900" w:h="16840"/>
          <w:pgMar w:top="2098" w:right="1474" w:bottom="1984" w:left="1587" w:header="850" w:footer="1587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rPr>
          <w:vanish/>
          <w:sz w:val="21"/>
        </w:rPr>
      </w:pPr>
    </w:p>
    <w:sectPr>
      <w:footerReference r:id="rId5" w:type="default"/>
      <w:footerReference r:id="rId6" w:type="even"/>
      <w:pgSz w:w="11900" w:h="16840"/>
      <w:pgMar w:top="2098" w:right="1474" w:bottom="1984" w:left="1587" w:header="850" w:footer="1587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669F30AF"/>
    <w:rsid w:val="004E6C66"/>
    <w:rsid w:val="00660DC9"/>
    <w:rsid w:val="00770E03"/>
    <w:rsid w:val="00A330E8"/>
    <w:rsid w:val="00E036CC"/>
    <w:rsid w:val="02F32FFC"/>
    <w:rsid w:val="06627F90"/>
    <w:rsid w:val="0DDB061D"/>
    <w:rsid w:val="15761F97"/>
    <w:rsid w:val="162357BA"/>
    <w:rsid w:val="1D9FA6A4"/>
    <w:rsid w:val="1FB657CC"/>
    <w:rsid w:val="240C73A3"/>
    <w:rsid w:val="2D5A05CD"/>
    <w:rsid w:val="30A77050"/>
    <w:rsid w:val="34CF3A3E"/>
    <w:rsid w:val="355FF91F"/>
    <w:rsid w:val="3CFDE8C2"/>
    <w:rsid w:val="3DBB2C36"/>
    <w:rsid w:val="3DBD9AD5"/>
    <w:rsid w:val="3FFECCC0"/>
    <w:rsid w:val="40EE640A"/>
    <w:rsid w:val="47B0D0FD"/>
    <w:rsid w:val="56E011A6"/>
    <w:rsid w:val="5E5C7472"/>
    <w:rsid w:val="5EE9577A"/>
    <w:rsid w:val="5F5FC638"/>
    <w:rsid w:val="669F30AF"/>
    <w:rsid w:val="66E42C2F"/>
    <w:rsid w:val="67FE2ACC"/>
    <w:rsid w:val="69441891"/>
    <w:rsid w:val="737A6982"/>
    <w:rsid w:val="748C64FE"/>
    <w:rsid w:val="75FB7604"/>
    <w:rsid w:val="76561916"/>
    <w:rsid w:val="7AB7B710"/>
    <w:rsid w:val="7CC77CA7"/>
    <w:rsid w:val="7DBD9CAD"/>
    <w:rsid w:val="7DFF70DB"/>
    <w:rsid w:val="7E7FF699"/>
    <w:rsid w:val="AEBDB08D"/>
    <w:rsid w:val="BAE715B5"/>
    <w:rsid w:val="BDFC517E"/>
    <w:rsid w:val="BE8E20B6"/>
    <w:rsid w:val="CED78159"/>
    <w:rsid w:val="DFBFB25D"/>
    <w:rsid w:val="EDFEC47C"/>
    <w:rsid w:val="EE5D0867"/>
    <w:rsid w:val="EEF72978"/>
    <w:rsid w:val="EEF9AB6A"/>
    <w:rsid w:val="F7F77D86"/>
    <w:rsid w:val="FDBA480E"/>
    <w:rsid w:val="FEBF06F3"/>
    <w:rsid w:val="FFAFDBDF"/>
    <w:rsid w:val="FFEDB504"/>
    <w:rsid w:val="FFFB39BE"/>
    <w:rsid w:val="FF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Lines="50" w:afterLines="50" w:line="400" w:lineRule="exact"/>
      <w:jc w:val="center"/>
      <w:outlineLvl w:val="1"/>
    </w:pPr>
    <w:rPr>
      <w:rFonts w:hint="eastAsia" w:ascii="宋体" w:hAnsi="宋体" w:cs="宋体"/>
      <w:kern w:val="0"/>
      <w:sz w:val="32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等线" w:hAnsi="Courier New" w:cs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color w:val="555555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567</Words>
  <Characters>567</Characters>
  <Lines>5</Lines>
  <Paragraphs>1</Paragraphs>
  <TotalTime>0</TotalTime>
  <ScaleCrop>false</ScaleCrop>
  <LinksUpToDate>false</LinksUpToDate>
  <CharactersWithSpaces>628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2022-05-03T22:29:00Z</dcterms:created>
  <dc:creator>jjj</dc:creator>
  <cp:lastModifiedBy>rcj</cp:lastModifiedBy>
  <cp:lastPrinted>2023-11-22T15:29:00Z</cp:lastPrinted>
  <dcterms:modified xsi:type="dcterms:W3CDTF">2025-07-03T17:54:36Z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1DEE10A3D6DBFFBD3756B365AAB0B8EB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