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djustRightInd w:val="0"/>
        <w:jc w:val="left"/>
        <w:rPr>
          <w:rFonts w:hint="default" w:ascii="仿宋_GB2312" w:hAnsi="仿宋_GB2312" w:eastAsia="仿宋_GB2312" w:cs="仿宋_GB2312"/>
          <w:spacing w:val="-6"/>
        </w:rPr>
      </w:pPr>
      <w:r>
        <w:rPr>
          <w:rFonts w:ascii="仿宋_GB2312" w:hAnsi="仿宋_GB2312" w:eastAsia="仿宋_GB2312" w:cs="仿宋_GB2312"/>
          <w:spacing w:val="-6"/>
        </w:rPr>
        <w:t>附件1</w:t>
      </w:r>
    </w:p>
    <w:p>
      <w:pPr>
        <w:jc w:val="center"/>
        <w:rPr>
          <w:rFonts w:hint="default" w:ascii="方正小标宋简体" w:eastAsia="方正小标宋简体"/>
          <w:spacing w:val="-6"/>
          <w:sz w:val="44"/>
        </w:rPr>
      </w:pPr>
      <w:bookmarkStart w:id="0" w:name="_GoBack"/>
      <w:r>
        <w:rPr>
          <w:rFonts w:ascii="方正小标宋简体" w:eastAsia="方正小标宋简体"/>
          <w:spacing w:val="-6"/>
          <w:sz w:val="44"/>
        </w:rPr>
        <w:t>供应商基本情况表</w:t>
      </w:r>
    </w:p>
    <w:bookmarkEnd w:id="0"/>
    <w:tbl>
      <w:tblPr>
        <w:tblStyle w:val="4"/>
        <w:tblW w:w="9292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72"/>
        <w:gridCol w:w="773"/>
        <w:gridCol w:w="1420"/>
        <w:gridCol w:w="1792"/>
        <w:gridCol w:w="1898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投标（响应）供应商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采购项目名称及编号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Cs w:val="21"/>
              </w:rPr>
            </w:pPr>
            <w:r>
              <w:rPr>
                <w:rFonts w:ascii="宋体" w:hAnsi="宋体"/>
                <w:b/>
                <w:bCs/>
                <w:spacing w:val="-6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身份证号码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劳动合同</w:t>
            </w:r>
          </w:p>
          <w:p>
            <w:pPr>
              <w:snapToGrid w:val="0"/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关系单位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缴纳社会</w:t>
            </w:r>
          </w:p>
          <w:p>
            <w:pPr>
              <w:snapToGrid w:val="0"/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pacing w:val="-6"/>
                <w:sz w:val="28"/>
                <w:szCs w:val="18"/>
              </w:rPr>
            </w:pPr>
            <w:r>
              <w:rPr>
                <w:spacing w:val="-6"/>
                <w:sz w:val="28"/>
                <w:szCs w:val="28"/>
              </w:rPr>
              <w:t>法定代表人/单位负责人/主要经营负责人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项目投标授权代表人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项目负责人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主要技术人员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投标文件编制人员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说明：1.同一职务有多人担任（如主要技术人员），应分行填写。</w:t>
            </w:r>
          </w:p>
          <w:p>
            <w:pPr>
              <w:rPr>
                <w:rFonts w:hint="default" w:ascii="宋体" w:hAnsi="宋体"/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2.投标供应商成立不满一个月或上述人员社保缴纳不满一个月的，应提供承诺函，格式自拟。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关联关系类型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关联主体名称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spacing w:val="-6"/>
                <w:sz w:val="28"/>
                <w:szCs w:val="28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spacing w:val="-6"/>
                <w:sz w:val="28"/>
                <w:szCs w:val="28"/>
              </w:rPr>
              <w:t>控股股东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spacing w:val="-6"/>
                <w:sz w:val="28"/>
                <w:szCs w:val="28"/>
              </w:rPr>
              <w:t>是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spacing w:val="-6"/>
                <w:sz w:val="28"/>
                <w:szCs w:val="28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spacing w:val="-6"/>
                <w:sz w:val="28"/>
                <w:szCs w:val="28"/>
              </w:rPr>
              <w:t>管理关系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6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/>
                <w:spacing w:val="-6"/>
                <w:sz w:val="28"/>
                <w:szCs w:val="20"/>
              </w:rPr>
            </w:pPr>
            <w:r>
              <w:rPr>
                <w:rFonts w:ascii="宋体" w:hAnsi="宋体"/>
                <w:spacing w:val="-6"/>
                <w:sz w:val="28"/>
                <w:szCs w:val="28"/>
              </w:rPr>
              <w:t>是指对投标（响应）供应商不具有出资持股关系，但对其存在管理关系的主体。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814" w:right="1474" w:bottom="1814" w:left="1587" w:header="851" w:footer="1037" w:gutter="0"/>
      <w:lnNumType w:countBy="0" w:restart="continuous"/>
      <w:cols w:space="720" w:num="1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line="478" w:lineRule="auto"/>
      <w:ind w:right="308" w:rightChars="100"/>
      <w:jc w:val="right"/>
      <w:rPr>
        <w:rFonts w:hint="eastAsia" w:ascii="楷体" w:eastAsia="楷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/>
        <w:sz w:val="28"/>
      </w:rPr>
      <w:t>13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471" w:lineRule="auto"/>
      <w:ind w:left="308" w:leftChars="100"/>
      <w:jc w:val="left"/>
      <w:rPr>
        <w:rStyle w:val="6"/>
        <w:rFonts w:hint="eastAsia"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/>
        <w:sz w:val="28"/>
      </w:rPr>
      <w:t>12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885F"/>
    <w:rsid w:val="3D6F8978"/>
    <w:rsid w:val="5F75060E"/>
    <w:rsid w:val="E4FC1AC6"/>
    <w:rsid w:val="F7FE314E"/>
    <w:rsid w:val="FF7E8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2026-03-03T10:31:00Z</dcterms:created>
  <dc:creator>cxy</dc:creator>
  <cp:lastModifiedBy>cxy</cp:lastModifiedBy>
  <dcterms:modified xsi:type="dcterms:W3CDTF">2026-03-03T10:31:33Z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81B9436BC47CD2AEF647A6695549A713</vt:lpwstr>
  </property>
</Properties>
</file>