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362" w:rsidRDefault="00964362" w:rsidP="00964362">
      <w:pPr>
        <w:jc w:val="center"/>
        <w:rPr>
          <w:rFonts w:ascii="仿宋_GB2312" w:eastAsia="仿宋_GB2312"/>
          <w:b/>
          <w:sz w:val="32"/>
          <w:szCs w:val="32"/>
        </w:rPr>
      </w:pPr>
      <w:bookmarkStart w:id="0" w:name="_GoBack"/>
      <w:bookmarkEnd w:id="0"/>
      <w:r w:rsidRPr="005428A6">
        <w:rPr>
          <w:rFonts w:ascii="仿宋_GB2312" w:eastAsia="仿宋_GB2312" w:hint="eastAsia"/>
          <w:b/>
          <w:sz w:val="32"/>
          <w:szCs w:val="32"/>
        </w:rPr>
        <w:t>2021年罗湖区特级教师职称评审通过候选人</w:t>
      </w:r>
      <w:r w:rsidRPr="005428A6">
        <w:rPr>
          <w:rFonts w:ascii="仿宋_GB2312" w:eastAsia="仿宋_GB2312"/>
          <w:b/>
          <w:sz w:val="32"/>
          <w:szCs w:val="32"/>
        </w:rPr>
        <w:t>名单</w:t>
      </w:r>
    </w:p>
    <w:p w:rsidR="00964362" w:rsidRPr="005428A6" w:rsidRDefault="00964362" w:rsidP="00964362">
      <w:pPr>
        <w:jc w:val="center"/>
        <w:rPr>
          <w:rFonts w:ascii="仿宋_GB2312" w:eastAsia="仿宋_GB2312"/>
          <w:b/>
          <w:sz w:val="32"/>
          <w:szCs w:val="32"/>
        </w:rPr>
      </w:pPr>
    </w:p>
    <w:tbl>
      <w:tblPr>
        <w:tblW w:w="0" w:type="auto"/>
        <w:tblInd w:w="1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8"/>
        <w:gridCol w:w="1576"/>
        <w:gridCol w:w="4164"/>
        <w:gridCol w:w="1931"/>
      </w:tblGrid>
      <w:tr w:rsidR="00964362" w:rsidTr="00AE5CE4">
        <w:trPr>
          <w:trHeight w:val="686"/>
        </w:trPr>
        <w:tc>
          <w:tcPr>
            <w:tcW w:w="698" w:type="dxa"/>
          </w:tcPr>
          <w:p w:rsidR="00964362" w:rsidRDefault="00964362" w:rsidP="00AE5CE4">
            <w:pPr>
              <w:pStyle w:val="TableParagraph"/>
              <w:adjustRightInd w:val="0"/>
              <w:snapToGrid w:val="0"/>
              <w:spacing w:line="580" w:lineRule="exact"/>
              <w:ind w:left="97" w:right="59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1576" w:type="dxa"/>
          </w:tcPr>
          <w:p w:rsidR="00964362" w:rsidRDefault="00964362" w:rsidP="00AE5CE4">
            <w:pPr>
              <w:pStyle w:val="TableParagraph"/>
              <w:adjustRightInd w:val="0"/>
              <w:snapToGrid w:val="0"/>
              <w:spacing w:line="580" w:lineRule="exact"/>
              <w:ind w:left="59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4164" w:type="dxa"/>
          </w:tcPr>
          <w:p w:rsidR="00964362" w:rsidRDefault="00964362" w:rsidP="00AE5CE4">
            <w:pPr>
              <w:pStyle w:val="TableParagraph"/>
              <w:tabs>
                <w:tab w:val="left" w:pos="520"/>
              </w:tabs>
              <w:adjustRightInd w:val="0"/>
              <w:snapToGrid w:val="0"/>
              <w:spacing w:line="580" w:lineRule="exact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单</w:t>
            </w:r>
            <w:r>
              <w:rPr>
                <w:b/>
                <w:sz w:val="24"/>
              </w:rPr>
              <w:tab/>
              <w:t>位</w:t>
            </w:r>
          </w:p>
        </w:tc>
        <w:tc>
          <w:tcPr>
            <w:tcW w:w="1931" w:type="dxa"/>
          </w:tcPr>
          <w:p w:rsidR="00964362" w:rsidRDefault="00964362" w:rsidP="00AE5CE4">
            <w:pPr>
              <w:pStyle w:val="TableParagraph"/>
              <w:adjustRightInd w:val="0"/>
              <w:snapToGrid w:val="0"/>
              <w:spacing w:line="580" w:lineRule="exact"/>
              <w:ind w:left="30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备注</w:t>
            </w:r>
          </w:p>
        </w:tc>
      </w:tr>
      <w:tr w:rsidR="00964362" w:rsidTr="00AE5CE4">
        <w:trPr>
          <w:trHeight w:val="686"/>
        </w:trPr>
        <w:tc>
          <w:tcPr>
            <w:tcW w:w="698" w:type="dxa"/>
          </w:tcPr>
          <w:p w:rsidR="00964362" w:rsidRDefault="00964362" w:rsidP="00AE5CE4">
            <w:pPr>
              <w:pStyle w:val="TableParagraph"/>
              <w:adjustRightInd w:val="0"/>
              <w:snapToGrid w:val="0"/>
              <w:spacing w:line="580" w:lineRule="exact"/>
              <w:ind w:left="95" w:right="59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1</w:t>
            </w:r>
          </w:p>
        </w:tc>
        <w:tc>
          <w:tcPr>
            <w:tcW w:w="1576" w:type="dxa"/>
          </w:tcPr>
          <w:p w:rsidR="00964362" w:rsidRDefault="00964362" w:rsidP="00AE5CE4">
            <w:pPr>
              <w:pStyle w:val="TableParagraph"/>
              <w:adjustRightInd w:val="0"/>
              <w:snapToGrid w:val="0"/>
              <w:spacing w:line="580" w:lineRule="exact"/>
              <w:ind w:left="59" w:right="25"/>
              <w:rPr>
                <w:sz w:val="24"/>
              </w:rPr>
            </w:pPr>
            <w:r>
              <w:rPr>
                <w:sz w:val="24"/>
              </w:rPr>
              <w:t>俞式清</w:t>
            </w:r>
          </w:p>
        </w:tc>
        <w:tc>
          <w:tcPr>
            <w:tcW w:w="4164" w:type="dxa"/>
          </w:tcPr>
          <w:p w:rsidR="00964362" w:rsidRDefault="00964362" w:rsidP="00AE5CE4">
            <w:pPr>
              <w:pStyle w:val="TableParagraph"/>
              <w:adjustRightInd w:val="0"/>
              <w:snapToGrid w:val="0"/>
              <w:spacing w:line="580" w:lineRule="exact"/>
              <w:ind w:left="40"/>
              <w:rPr>
                <w:sz w:val="24"/>
              </w:rPr>
            </w:pPr>
            <w:r>
              <w:rPr>
                <w:sz w:val="24"/>
              </w:rPr>
              <w:t>深圳市翠园中学</w:t>
            </w:r>
          </w:p>
        </w:tc>
        <w:tc>
          <w:tcPr>
            <w:tcW w:w="1931" w:type="dxa"/>
          </w:tcPr>
          <w:p w:rsidR="00964362" w:rsidRDefault="00964362" w:rsidP="00AE5CE4">
            <w:pPr>
              <w:pStyle w:val="TableParagraph"/>
              <w:adjustRightInd w:val="0"/>
              <w:snapToGrid w:val="0"/>
              <w:spacing w:before="0" w:line="580" w:lineRule="exact"/>
              <w:jc w:val="left"/>
              <w:rPr>
                <w:rFonts w:ascii="Times New Roman"/>
                <w:sz w:val="24"/>
              </w:rPr>
            </w:pPr>
          </w:p>
        </w:tc>
      </w:tr>
      <w:tr w:rsidR="00964362" w:rsidTr="00AE5CE4">
        <w:trPr>
          <w:trHeight w:val="686"/>
        </w:trPr>
        <w:tc>
          <w:tcPr>
            <w:tcW w:w="698" w:type="dxa"/>
          </w:tcPr>
          <w:p w:rsidR="00964362" w:rsidRDefault="00964362" w:rsidP="00AE5CE4">
            <w:pPr>
              <w:pStyle w:val="TableParagraph"/>
              <w:adjustRightInd w:val="0"/>
              <w:snapToGrid w:val="0"/>
              <w:spacing w:line="580" w:lineRule="exact"/>
              <w:ind w:left="95" w:right="5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576" w:type="dxa"/>
          </w:tcPr>
          <w:p w:rsidR="00964362" w:rsidRDefault="00964362" w:rsidP="00AE5CE4">
            <w:pPr>
              <w:pStyle w:val="TableParagraph"/>
              <w:adjustRightInd w:val="0"/>
              <w:snapToGrid w:val="0"/>
              <w:spacing w:line="580" w:lineRule="exact"/>
              <w:ind w:left="59" w:right="25"/>
              <w:rPr>
                <w:sz w:val="24"/>
              </w:rPr>
            </w:pPr>
            <w:r>
              <w:rPr>
                <w:sz w:val="24"/>
              </w:rPr>
              <w:t>翁宏国</w:t>
            </w:r>
          </w:p>
        </w:tc>
        <w:tc>
          <w:tcPr>
            <w:tcW w:w="4164" w:type="dxa"/>
          </w:tcPr>
          <w:p w:rsidR="00964362" w:rsidRDefault="00964362" w:rsidP="00AE5CE4">
            <w:pPr>
              <w:pStyle w:val="TableParagraph"/>
              <w:adjustRightInd w:val="0"/>
              <w:snapToGrid w:val="0"/>
              <w:spacing w:line="580" w:lineRule="exact"/>
              <w:ind w:left="40"/>
              <w:rPr>
                <w:sz w:val="24"/>
              </w:rPr>
            </w:pPr>
            <w:r>
              <w:rPr>
                <w:sz w:val="24"/>
              </w:rPr>
              <w:t>深圳市桂园中学</w:t>
            </w:r>
          </w:p>
        </w:tc>
        <w:tc>
          <w:tcPr>
            <w:tcW w:w="1931" w:type="dxa"/>
          </w:tcPr>
          <w:p w:rsidR="00964362" w:rsidRDefault="00964362" w:rsidP="00AE5CE4">
            <w:pPr>
              <w:pStyle w:val="TableParagraph"/>
              <w:adjustRightInd w:val="0"/>
              <w:snapToGrid w:val="0"/>
              <w:spacing w:before="0" w:line="580" w:lineRule="exact"/>
              <w:jc w:val="left"/>
              <w:rPr>
                <w:rFonts w:ascii="Times New Roman"/>
                <w:sz w:val="24"/>
              </w:rPr>
            </w:pPr>
          </w:p>
        </w:tc>
      </w:tr>
      <w:tr w:rsidR="00964362" w:rsidTr="00AE5CE4">
        <w:trPr>
          <w:trHeight w:val="686"/>
        </w:trPr>
        <w:tc>
          <w:tcPr>
            <w:tcW w:w="698" w:type="dxa"/>
          </w:tcPr>
          <w:p w:rsidR="00964362" w:rsidRDefault="00964362" w:rsidP="00AE5CE4">
            <w:pPr>
              <w:pStyle w:val="TableParagraph"/>
              <w:adjustRightInd w:val="0"/>
              <w:snapToGrid w:val="0"/>
              <w:spacing w:line="580" w:lineRule="exact"/>
              <w:ind w:left="95" w:right="5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576" w:type="dxa"/>
          </w:tcPr>
          <w:p w:rsidR="00964362" w:rsidRDefault="00964362" w:rsidP="00AE5CE4">
            <w:pPr>
              <w:pStyle w:val="TableParagraph"/>
              <w:adjustRightInd w:val="0"/>
              <w:snapToGrid w:val="0"/>
              <w:spacing w:line="580" w:lineRule="exact"/>
              <w:ind w:left="59" w:right="25"/>
              <w:rPr>
                <w:sz w:val="24"/>
              </w:rPr>
            </w:pPr>
            <w:r>
              <w:rPr>
                <w:sz w:val="24"/>
              </w:rPr>
              <w:t>黄海青</w:t>
            </w:r>
          </w:p>
        </w:tc>
        <w:tc>
          <w:tcPr>
            <w:tcW w:w="4164" w:type="dxa"/>
          </w:tcPr>
          <w:p w:rsidR="00964362" w:rsidRDefault="00964362" w:rsidP="00AE5CE4">
            <w:pPr>
              <w:pStyle w:val="TableParagraph"/>
              <w:adjustRightInd w:val="0"/>
              <w:snapToGrid w:val="0"/>
              <w:spacing w:line="580" w:lineRule="exact"/>
              <w:ind w:left="40"/>
              <w:rPr>
                <w:sz w:val="24"/>
              </w:rPr>
            </w:pPr>
            <w:r>
              <w:rPr>
                <w:sz w:val="24"/>
              </w:rPr>
              <w:t>深圳市布心中学</w:t>
            </w:r>
          </w:p>
        </w:tc>
        <w:tc>
          <w:tcPr>
            <w:tcW w:w="1931" w:type="dxa"/>
          </w:tcPr>
          <w:p w:rsidR="00964362" w:rsidRDefault="00964362" w:rsidP="00AE5CE4">
            <w:pPr>
              <w:pStyle w:val="TableParagraph"/>
              <w:adjustRightInd w:val="0"/>
              <w:snapToGrid w:val="0"/>
              <w:spacing w:before="0" w:line="580" w:lineRule="exact"/>
              <w:jc w:val="left"/>
              <w:rPr>
                <w:rFonts w:ascii="Times New Roman"/>
                <w:sz w:val="24"/>
              </w:rPr>
            </w:pPr>
          </w:p>
        </w:tc>
      </w:tr>
      <w:tr w:rsidR="00964362" w:rsidTr="00AE5CE4">
        <w:trPr>
          <w:trHeight w:val="686"/>
        </w:trPr>
        <w:tc>
          <w:tcPr>
            <w:tcW w:w="698" w:type="dxa"/>
          </w:tcPr>
          <w:p w:rsidR="00964362" w:rsidRDefault="00964362" w:rsidP="00AE5CE4">
            <w:pPr>
              <w:pStyle w:val="TableParagraph"/>
              <w:adjustRightInd w:val="0"/>
              <w:snapToGrid w:val="0"/>
              <w:spacing w:line="580" w:lineRule="exact"/>
              <w:ind w:left="95" w:right="5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576" w:type="dxa"/>
          </w:tcPr>
          <w:p w:rsidR="00964362" w:rsidRDefault="00964362" w:rsidP="00AE5CE4">
            <w:pPr>
              <w:pStyle w:val="TableParagraph"/>
              <w:adjustRightInd w:val="0"/>
              <w:snapToGrid w:val="0"/>
              <w:spacing w:line="580" w:lineRule="exact"/>
              <w:ind w:left="59" w:right="25"/>
              <w:rPr>
                <w:sz w:val="24"/>
              </w:rPr>
            </w:pPr>
            <w:r>
              <w:rPr>
                <w:sz w:val="24"/>
              </w:rPr>
              <w:t>郭玉竹</w:t>
            </w:r>
          </w:p>
        </w:tc>
        <w:tc>
          <w:tcPr>
            <w:tcW w:w="4164" w:type="dxa"/>
          </w:tcPr>
          <w:p w:rsidR="00964362" w:rsidRDefault="00964362" w:rsidP="00AE5CE4">
            <w:pPr>
              <w:pStyle w:val="TableParagraph"/>
              <w:adjustRightInd w:val="0"/>
              <w:snapToGrid w:val="0"/>
              <w:spacing w:line="580" w:lineRule="exact"/>
              <w:ind w:left="40"/>
              <w:rPr>
                <w:sz w:val="24"/>
              </w:rPr>
            </w:pPr>
            <w:r>
              <w:rPr>
                <w:sz w:val="24"/>
              </w:rPr>
              <w:t>深圳市罗湖区教育科学研究院</w:t>
            </w:r>
          </w:p>
        </w:tc>
        <w:tc>
          <w:tcPr>
            <w:tcW w:w="1931" w:type="dxa"/>
          </w:tcPr>
          <w:p w:rsidR="00964362" w:rsidRDefault="00964362" w:rsidP="00AE5CE4">
            <w:pPr>
              <w:pStyle w:val="TableParagraph"/>
              <w:adjustRightInd w:val="0"/>
              <w:snapToGrid w:val="0"/>
              <w:spacing w:before="0" w:line="580" w:lineRule="exact"/>
              <w:jc w:val="left"/>
              <w:rPr>
                <w:rFonts w:ascii="Times New Roman"/>
                <w:sz w:val="24"/>
              </w:rPr>
            </w:pPr>
          </w:p>
        </w:tc>
      </w:tr>
      <w:tr w:rsidR="00964362" w:rsidTr="00AE5CE4">
        <w:trPr>
          <w:trHeight w:val="686"/>
        </w:trPr>
        <w:tc>
          <w:tcPr>
            <w:tcW w:w="698" w:type="dxa"/>
          </w:tcPr>
          <w:p w:rsidR="00964362" w:rsidRDefault="00964362" w:rsidP="00AE5CE4">
            <w:pPr>
              <w:pStyle w:val="TableParagraph"/>
              <w:adjustRightInd w:val="0"/>
              <w:snapToGrid w:val="0"/>
              <w:spacing w:line="580" w:lineRule="exact"/>
              <w:ind w:left="95" w:right="5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1576" w:type="dxa"/>
          </w:tcPr>
          <w:p w:rsidR="00964362" w:rsidRDefault="00964362" w:rsidP="00AE5CE4">
            <w:pPr>
              <w:pStyle w:val="TableParagraph"/>
              <w:adjustRightInd w:val="0"/>
              <w:snapToGrid w:val="0"/>
              <w:spacing w:line="580" w:lineRule="exact"/>
              <w:ind w:left="59" w:right="25"/>
              <w:rPr>
                <w:sz w:val="24"/>
              </w:rPr>
            </w:pPr>
            <w:r>
              <w:rPr>
                <w:sz w:val="24"/>
              </w:rPr>
              <w:t>欧阳普全</w:t>
            </w:r>
          </w:p>
        </w:tc>
        <w:tc>
          <w:tcPr>
            <w:tcW w:w="4164" w:type="dxa"/>
          </w:tcPr>
          <w:p w:rsidR="00964362" w:rsidRDefault="00964362" w:rsidP="00AE5CE4">
            <w:pPr>
              <w:pStyle w:val="TableParagraph"/>
              <w:adjustRightInd w:val="0"/>
              <w:snapToGrid w:val="0"/>
              <w:spacing w:line="580" w:lineRule="exact"/>
              <w:ind w:left="40"/>
              <w:rPr>
                <w:sz w:val="24"/>
              </w:rPr>
            </w:pPr>
            <w:r>
              <w:rPr>
                <w:sz w:val="24"/>
              </w:rPr>
              <w:t>深圳市笋岗中学</w:t>
            </w:r>
          </w:p>
        </w:tc>
        <w:tc>
          <w:tcPr>
            <w:tcW w:w="1931" w:type="dxa"/>
          </w:tcPr>
          <w:p w:rsidR="00964362" w:rsidRDefault="00964362" w:rsidP="00AE5CE4">
            <w:pPr>
              <w:pStyle w:val="TableParagraph"/>
              <w:adjustRightInd w:val="0"/>
              <w:snapToGrid w:val="0"/>
              <w:spacing w:before="0" w:line="580" w:lineRule="exact"/>
              <w:jc w:val="left"/>
              <w:rPr>
                <w:rFonts w:ascii="Times New Roman"/>
                <w:sz w:val="24"/>
              </w:rPr>
            </w:pPr>
          </w:p>
        </w:tc>
      </w:tr>
    </w:tbl>
    <w:p w:rsidR="00964362" w:rsidRDefault="00964362" w:rsidP="00964362">
      <w:pPr>
        <w:rPr>
          <w:rFonts w:ascii="仿宋_GB2312" w:eastAsia="仿宋_GB2312"/>
          <w:sz w:val="32"/>
          <w:szCs w:val="32"/>
        </w:rPr>
      </w:pPr>
    </w:p>
    <w:p w:rsidR="00072072" w:rsidRDefault="00072072"/>
    <w:sectPr w:rsidR="00072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Microsoft YaHei UI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Microsoft YaHei UI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74"/>
    <w:rsid w:val="00072072"/>
    <w:rsid w:val="00964362"/>
    <w:rsid w:val="00CE1E74"/>
    <w:rsid w:val="00FE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DFDE2A-1A7F-447D-A207-6D3E9685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36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64362"/>
    <w:pPr>
      <w:spacing w:before="106"/>
      <w:jc w:val="center"/>
    </w:pPr>
    <w:rPr>
      <w:rFonts w:ascii="宋体" w:hAnsi="宋体" w:cs="宋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>luo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李婷</dc:creator>
  <cp:keywords/>
  <dc:description/>
  <cp:lastModifiedBy>魏巍</cp:lastModifiedBy>
  <cp:revision>3</cp:revision>
  <dcterms:created xsi:type="dcterms:W3CDTF">2021-07-23T09:03:00Z</dcterms:created>
  <dcterms:modified xsi:type="dcterms:W3CDTF">2021-07-23T09:08:00Z</dcterms:modified>
</cp:coreProperties>
</file>