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r>
        <w:rPr>
          <w:rFonts w:hint="eastAsia" w:ascii="黑体" w:hAnsi="黑体" w:eastAsia="黑体" w:cs="黑体"/>
          <w:sz w:val="32"/>
          <w:szCs w:val="32"/>
        </w:rPr>
        <w:t>附件2</w:t>
      </w:r>
    </w:p>
    <w:bookmarkEnd w:id="0"/>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sz w:val="28"/>
          <w:szCs w:val="28"/>
        </w:rPr>
      </w:pPr>
      <w:r>
        <w:rPr>
          <w:rFonts w:hint="eastAsia" w:ascii="仿宋_GB2312" w:hAnsi="仿宋_GB2312" w:eastAsia="仿宋_GB2312" w:cs="仿宋_GB2312"/>
          <w:sz w:val="32"/>
          <w:szCs w:val="32"/>
        </w:rPr>
        <w:t>备注：需同步提供</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sectPr>
      <w:pgSz w:w="11900" w:h="16840"/>
      <w:pgMar w:top="2098" w:right="1474" w:bottom="1984" w:left="1587" w:header="850"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41F13F4B"/>
    <w:rsid w:val="42345D09"/>
    <w:rsid w:val="4D965168"/>
    <w:rsid w:val="56D81609"/>
    <w:rsid w:val="5E7BF767"/>
    <w:rsid w:val="66DFA0B7"/>
    <w:rsid w:val="6D8C6D8A"/>
    <w:rsid w:val="6F6B8F57"/>
    <w:rsid w:val="6F7518FE"/>
    <w:rsid w:val="7DF9F4BE"/>
    <w:rsid w:val="C5FB53F5"/>
    <w:rsid w:val="D99576B9"/>
    <w:rsid w:val="D9FE5164"/>
    <w:rsid w:val="DEB63D9C"/>
    <w:rsid w:val="FDEC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0</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cp:lastPrinted>2024-08-20T15:28:00Z</cp:lastPrinted>
  <dcterms:modified xsi:type="dcterms:W3CDTF">2025-07-03T21:52:13Z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B98F7D059504F32CDC9E7E6631CAD2F6</vt:lpwstr>
  </property>
</Properties>
</file>