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zh-TW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en-US" w:eastAsia="zh-CN"/>
        </w:rPr>
        <w:t>罗湖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zh-TW" w:eastAsia="zh-TW"/>
        </w:rPr>
        <w:t>区诚信示范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en-US" w:eastAsia="zh-CN"/>
        </w:rPr>
        <w:t>社会组织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zh-TW" w:eastAsia="zh-TW"/>
        </w:rPr>
        <w:t>申请表</w:t>
      </w:r>
    </w:p>
    <w:bookmarkEnd w:id="0"/>
    <w:tbl>
      <w:tblPr>
        <w:tblStyle w:val="3"/>
        <w:tblW w:w="4910" w:type="pc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903"/>
        <w:gridCol w:w="1302"/>
        <w:gridCol w:w="117"/>
        <w:gridCol w:w="1341"/>
        <w:gridCol w:w="21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名称</w:t>
            </w:r>
          </w:p>
        </w:tc>
        <w:tc>
          <w:tcPr>
            <w:tcW w:w="41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经营地址</w:t>
            </w:r>
          </w:p>
        </w:tc>
        <w:tc>
          <w:tcPr>
            <w:tcW w:w="41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联系人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联系电话</w:t>
            </w:r>
          </w:p>
        </w:tc>
        <w:tc>
          <w:tcPr>
            <w:tcW w:w="22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基本情况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所属行业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/领域</w:t>
            </w: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服务项目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会员数量</w:t>
            </w:r>
          </w:p>
        </w:tc>
        <w:tc>
          <w:tcPr>
            <w:tcW w:w="86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专职工作人员数量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资质及荣誉情况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政府</w:t>
            </w: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其他机构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信用建设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诚信文化建设</w:t>
            </w: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</w:rPr>
              <w:t>合规管理</w:t>
            </w: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会员档案</w:t>
            </w:r>
            <w:r>
              <w:rPr>
                <w:rFonts w:hint="eastAsia" w:ascii="仿宋" w:hAnsi="仿宋" w:eastAsia="仿宋" w:cs="仿宋"/>
                <w:sz w:val="24"/>
              </w:rPr>
              <w:t>管理</w:t>
            </w: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8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财务合规</w:t>
            </w:r>
            <w:r>
              <w:rPr>
                <w:rFonts w:hint="eastAsia" w:ascii="仿宋" w:hAnsi="仿宋" w:eastAsia="仿宋" w:cs="仿宋"/>
                <w:sz w:val="24"/>
              </w:rPr>
              <w:t>管理</w:t>
            </w: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其他情况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组织的社会活动</w:t>
            </w: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组织的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公益活动</w:t>
            </w:r>
          </w:p>
        </w:tc>
        <w:tc>
          <w:tcPr>
            <w:tcW w:w="29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  <w:t>申报意见：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本企业自愿申请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罗湖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区诚信示范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社会组织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/>
              </w:rPr>
              <w:t>创建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TW" w:eastAsia="zh-TW"/>
              </w:rPr>
              <w:t>活动。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"/>
              <w:rPr>
                <w:rFonts w:hint="eastAsia" w:ascii="仿宋" w:hAnsi="仿宋" w:eastAsia="仿宋" w:cs="仿宋"/>
                <w:sz w:val="24"/>
                <w:lang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（申报单位）盖章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357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  <w:t>推荐意见：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同意推荐该企业参加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罗湖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区诚信示范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社会组织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创建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活动。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（申报单位）盖章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C6F0F"/>
    <w:rsid w:val="03C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ind w:firstLine="200" w:firstLineChars="200"/>
      <w:outlineLvl w:val="0"/>
    </w:pPr>
    <w:rPr>
      <w:rFonts w:ascii="Cambria" w:hAnsi="Cambria" w:eastAsia="宋体"/>
      <w:color w:val="366091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2021-07-23T07:31:00Z</dcterms:created>
  <dc:creator>王思允</dc:creator>
  <cp:lastModifiedBy>王思允</cp:lastModifiedBy>
  <dcterms:modified xsi:type="dcterms:W3CDTF">2021-07-23T07:35:45Z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60ADCA5B392543B08715AAC3BBF5D34F</vt:lpwstr>
  </property>
</Properties>
</file>