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年度罗湖区社会组织公益创投暨乐龄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/>
          <w:kern w:val="0"/>
          <w:sz w:val="44"/>
          <w:szCs w:val="44"/>
        </w:rPr>
        <w:t>服务项目大赛评选结果</w:t>
      </w:r>
    </w:p>
    <w:bookmarkEnd w:id="0"/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textAlignment w:val="auto"/>
        <w:rPr>
          <w:rFonts w:hint="eastAsia"/>
        </w:rPr>
      </w:pPr>
    </w:p>
    <w:tbl>
      <w:tblPr>
        <w:tblStyle w:val="5"/>
        <w:tblW w:w="60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070"/>
        <w:gridCol w:w="4390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公益创投项目9个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  <w:t>序号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项目单位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 w:eastAsia="zh-CN"/>
              </w:rPr>
              <w:t>资助金额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深圳市罗湖区东湖街道妈扶帮公益发展中心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她力量·村兴旺——妈扶帮社区协同治理计划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深圳市罗湖区侨康残疾人服务中心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“无碍空间”邻里守望互助站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深圳市罗湖区星曙光志愿者协会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“星曙光高中生启航计划”——深入广西隆林助学交流活动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深圳市罗湖区懿米阳光公益发展中心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“优学能·提动力·助家风”校园青少年心理健康服务项目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深圳市罗湖区民乐志愿者协会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“深港同心 志愿童行”深港小志愿者益善计划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深圳市罗湖区建筑业协会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“筑”福罗湖，共建美好行动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深圳市罗湖区时尚消费促进会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“喜传罗湖”产业高质量发展行动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深圳市罗湖区金融行业协会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聚商罗湖·赋能湾区经济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深圳市罗湖区旅游行业协会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罗湖区文旅产业推广项目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-US" w:eastAsia="zh-CN"/>
              </w:rPr>
              <w:t>乐龄服务项目10个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  <w:t>序号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项目单位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 w:eastAsia="zh-CN"/>
              </w:rPr>
              <w:t>资助金额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深圳市罗湖区匡大居家养老服务中心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“义路同行，暖巢相伴”养老志愿服务项目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深圳市罗湖区享益志愿服务协会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“微光同行・暖愈心田”罗湖区失独家庭综合关爱赋能项目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深圳市罗湖区长寿人颐养院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“银幸拾光”认知症早筛与干预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深圳市罗湖区社工客社会创新发展中心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罗湖区“智慧乐龄·健康同行”社区康养服务项目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深圳市罗湖区黄贝岭颐养院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“乐龄沐邻”——社区长者身心康养与互助支持项目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深圳市罗湖区新希望社工服务中心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乐享康养——罗湖区银龄全域健康守护行动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深圳市罗湖区福安养老事业发展中心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“深港联创·护爱同行”——罗湖区认知障碍照顾者虚拟实境（VR）身心减压与专业赋能计划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深圳市罗湖区德福居家养老服务中心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“听见美好 乐享生活”社区老人听力健康关爱项目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深圳市罗湖区音乐之声艺术团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守望《乐龄》艺暖夕阳邻里共融健康增能活动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" w:type="pct"/>
            <w:noWrap w:val="0"/>
            <w:vAlign w:val="center"/>
          </w:tcPr>
          <w:p>
            <w:pPr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1843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深圳市罗湖区养老服务业协会</w:t>
            </w:r>
          </w:p>
        </w:tc>
        <w:tc>
          <w:tcPr>
            <w:tcW w:w="1988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智伴夕阳——罗湖区养老机构智能机器人场景化应用与体验项目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widowControl/>
              <w:spacing w:line="49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3万元</w:t>
            </w:r>
          </w:p>
        </w:tc>
      </w:tr>
    </w:tbl>
    <w:p/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FFF2D"/>
    <w:rsid w:val="5F9F0223"/>
    <w:rsid w:val="5FDECFC4"/>
    <w:rsid w:val="6D7426EE"/>
    <w:rsid w:val="6DE4AB1C"/>
    <w:rsid w:val="6F3BE58C"/>
    <w:rsid w:val="7BFDD399"/>
    <w:rsid w:val="7EBFFF2D"/>
    <w:rsid w:val="7F6EEF98"/>
    <w:rsid w:val="A0CE4FB6"/>
    <w:rsid w:val="BED8F5AF"/>
    <w:rsid w:val="BF719055"/>
    <w:rsid w:val="BFFFBE27"/>
    <w:rsid w:val="DBBF18F3"/>
    <w:rsid w:val="EEAB01E4"/>
    <w:rsid w:val="F6BEA385"/>
    <w:rsid w:val="FB67344D"/>
    <w:rsid w:val="FEFED498"/>
    <w:rsid w:val="FF7DD5E8"/>
    <w:rsid w:val="FFCFB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164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2023-01-09T16:59:00Z</dcterms:created>
  <dc:creator>lh</dc:creator>
  <cp:lastModifiedBy>lh</cp:lastModifiedBy>
  <cp:lastPrinted>2025-03-27T17:27:00Z</cp:lastPrinted>
  <dcterms:modified xsi:type="dcterms:W3CDTF">2026-04-16T15:41:09Z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E7E2F83E1581FA4F9592E0695F30E095</vt:lpwstr>
  </property>
</Properties>
</file>