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baseline"/>
        <w:outlineLvl w:val="9"/>
        <w:rPr>
          <w:rFonts w:hint="eastAsia" w:ascii="方正小标宋简体" w:hAnsi="方正小标宋简体" w:eastAsia="方正小标宋简体" w:cs="方正小标宋简体"/>
          <w:b w:val="0"/>
          <w:i w:val="0"/>
          <w:caps w:val="0"/>
          <w:color w:val="auto"/>
          <w:spacing w:val="0"/>
          <w:w w:val="100"/>
          <w:sz w:val="44"/>
          <w:szCs w:val="44"/>
        </w:rPr>
      </w:pPr>
      <w:r>
        <w:rPr>
          <w:rFonts w:hint="eastAsia" w:ascii="方正小标宋简体" w:hAnsi="方正小标宋简体" w:eastAsia="方正小标宋简体" w:cs="方正小标宋简体"/>
          <w:b w:val="0"/>
          <w:i w:val="0"/>
          <w:caps w:val="0"/>
          <w:color w:val="auto"/>
          <w:spacing w:val="0"/>
          <w:w w:val="100"/>
          <w:sz w:val="44"/>
          <w:szCs w:val="44"/>
        </w:rPr>
        <w:t>采购需求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baseline"/>
        <w:outlineLvl w:val="9"/>
        <w:rPr>
          <w:rFonts w:hint="eastAsia" w:ascii="仿宋" w:hAnsi="仿宋" w:eastAsia="仿宋" w:cs="仿宋"/>
          <w:b w:val="0"/>
          <w:i w:val="0"/>
          <w:caps w:val="0"/>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深圳市罗湖区建设工程监管和住房保障中心（以下简称“建住中心”）拟通过</w:t>
      </w:r>
      <w:r>
        <w:rPr>
          <w:rFonts w:hint="eastAsia" w:ascii="仿宋_GB2312" w:hAnsi="仿宋_GB2312" w:eastAsia="仿宋_GB2312" w:cs="仿宋_GB2312"/>
          <w:b w:val="0"/>
          <w:i w:val="0"/>
          <w:caps w:val="0"/>
          <w:color w:val="auto"/>
          <w:spacing w:val="0"/>
          <w:w w:val="100"/>
          <w:sz w:val="32"/>
          <w:szCs w:val="32"/>
          <w:lang w:eastAsia="zh-CN"/>
        </w:rPr>
        <w:t>采</w:t>
      </w:r>
      <w:r>
        <w:rPr>
          <w:rFonts w:hint="eastAsia" w:ascii="仿宋_GB2312" w:hAnsi="仿宋_GB2312" w:eastAsia="仿宋_GB2312" w:cs="仿宋_GB2312"/>
          <w:b w:val="0"/>
          <w:i w:val="0"/>
          <w:caps w:val="0"/>
          <w:color w:val="auto"/>
          <w:spacing w:val="0"/>
          <w:w w:val="100"/>
          <w:sz w:val="32"/>
          <w:szCs w:val="32"/>
        </w:rPr>
        <w:t>购服务开展</w:t>
      </w:r>
      <w:r>
        <w:rPr>
          <w:rFonts w:hint="eastAsia" w:ascii="仿宋_GB2312" w:hAnsi="仿宋_GB2312" w:eastAsia="仿宋_GB2312" w:cs="仿宋_GB2312"/>
          <w:b w:val="0"/>
          <w:i w:val="0"/>
          <w:caps w:val="0"/>
          <w:color w:val="auto"/>
          <w:spacing w:val="0"/>
          <w:w w:val="100"/>
          <w:sz w:val="32"/>
          <w:szCs w:val="32"/>
          <w:lang w:val="en-US" w:eastAsia="zh-Hans"/>
        </w:rPr>
        <w:t>罗湖区</w:t>
      </w:r>
      <w:r>
        <w:rPr>
          <w:rFonts w:hint="eastAsia" w:ascii="仿宋_GB2312" w:hAnsi="仿宋_GB2312" w:eastAsia="仿宋_GB2312" w:cs="仿宋_GB2312"/>
          <w:b w:val="0"/>
          <w:i w:val="0"/>
          <w:caps w:val="0"/>
          <w:color w:val="auto"/>
          <w:spacing w:val="0"/>
          <w:w w:val="100"/>
          <w:sz w:val="32"/>
          <w:szCs w:val="32"/>
          <w:lang w:eastAsia="zh-CN"/>
        </w:rPr>
        <w:t>202</w:t>
      </w:r>
      <w:r>
        <w:rPr>
          <w:rFonts w:hint="eastAsia" w:ascii="仿宋_GB2312" w:hAnsi="仿宋_GB2312" w:eastAsia="仿宋_GB2312" w:cs="仿宋_GB2312"/>
          <w:b w:val="0"/>
          <w:i w:val="0"/>
          <w:caps w:val="0"/>
          <w:color w:val="auto"/>
          <w:spacing w:val="0"/>
          <w:w w:val="100"/>
          <w:sz w:val="32"/>
          <w:szCs w:val="32"/>
          <w:lang w:val="en-US" w:eastAsia="zh-CN"/>
        </w:rPr>
        <w:t>6</w:t>
      </w:r>
      <w:r>
        <w:rPr>
          <w:rFonts w:hint="eastAsia" w:ascii="仿宋_GB2312" w:hAnsi="仿宋_GB2312" w:eastAsia="仿宋_GB2312" w:cs="仿宋_GB2312"/>
          <w:b w:val="0"/>
          <w:i w:val="0"/>
          <w:caps w:val="0"/>
          <w:color w:val="auto"/>
          <w:spacing w:val="0"/>
          <w:w w:val="100"/>
          <w:sz w:val="32"/>
          <w:szCs w:val="32"/>
          <w:lang w:eastAsia="zh-CN"/>
        </w:rPr>
        <w:t>年</w:t>
      </w:r>
      <w:r>
        <w:rPr>
          <w:rFonts w:hint="eastAsia" w:ascii="仿宋_GB2312" w:hAnsi="仿宋_GB2312" w:eastAsia="仿宋_GB2312" w:cs="仿宋_GB2312"/>
          <w:b w:val="0"/>
          <w:i w:val="0"/>
          <w:caps w:val="0"/>
          <w:color w:val="auto"/>
          <w:spacing w:val="0"/>
          <w:w w:val="100"/>
          <w:sz w:val="32"/>
          <w:szCs w:val="32"/>
        </w:rPr>
        <w:t>度建筑起重机械专项阶段性安全检查。采购需求如下：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 w:hAnsi="仿宋" w:eastAsia="仿宋" w:cs="仿宋"/>
          <w:b w:val="0"/>
          <w:i w:val="0"/>
          <w:caps w:val="0"/>
          <w:color w:val="auto"/>
          <w:spacing w:val="0"/>
          <w:w w:val="100"/>
          <w:sz w:val="32"/>
        </w:rPr>
      </w:pPr>
      <w:r>
        <w:rPr>
          <w:rFonts w:hint="eastAsia" w:ascii="黑体" w:hAnsi="黑体" w:eastAsia="黑体" w:cs="黑体"/>
          <w:b w:val="0"/>
          <w:i w:val="0"/>
          <w:caps w:val="0"/>
          <w:color w:val="auto"/>
          <w:spacing w:val="0"/>
          <w:w w:val="100"/>
          <w:sz w:val="32"/>
          <w:szCs w:val="32"/>
        </w:rPr>
        <w:t>一、项目名称：</w:t>
      </w:r>
      <w:r>
        <w:rPr>
          <w:rFonts w:hint="eastAsia" w:ascii="仿宋_GB2312" w:hAnsi="仿宋_GB2312" w:eastAsia="仿宋_GB2312" w:cs="仿宋_GB2312"/>
          <w:b w:val="0"/>
          <w:i w:val="0"/>
          <w:caps w:val="0"/>
          <w:color w:val="auto"/>
          <w:spacing w:val="0"/>
          <w:w w:val="100"/>
          <w:sz w:val="32"/>
          <w:szCs w:val="32"/>
        </w:rPr>
        <w:t>罗湖区</w:t>
      </w:r>
      <w:r>
        <w:rPr>
          <w:rFonts w:hint="eastAsia" w:ascii="仿宋_GB2312" w:hAnsi="仿宋_GB2312" w:eastAsia="仿宋_GB2312" w:cs="仿宋_GB2312"/>
          <w:b w:val="0"/>
          <w:i w:val="0"/>
          <w:caps w:val="0"/>
          <w:color w:val="auto"/>
          <w:spacing w:val="0"/>
          <w:w w:val="100"/>
          <w:sz w:val="32"/>
          <w:szCs w:val="32"/>
          <w:lang w:eastAsia="zh-CN"/>
        </w:rPr>
        <w:t>202</w:t>
      </w:r>
      <w:r>
        <w:rPr>
          <w:rFonts w:hint="eastAsia" w:ascii="仿宋_GB2312" w:hAnsi="仿宋_GB2312" w:eastAsia="仿宋_GB2312" w:cs="仿宋_GB2312"/>
          <w:b w:val="0"/>
          <w:i w:val="0"/>
          <w:caps w:val="0"/>
          <w:color w:val="auto"/>
          <w:spacing w:val="0"/>
          <w:w w:val="100"/>
          <w:sz w:val="32"/>
          <w:szCs w:val="32"/>
          <w:lang w:val="en-US" w:eastAsia="zh-CN"/>
        </w:rPr>
        <w:t>6</w:t>
      </w:r>
      <w:r>
        <w:rPr>
          <w:rFonts w:hint="eastAsia" w:ascii="仿宋_GB2312" w:hAnsi="仿宋_GB2312" w:eastAsia="仿宋_GB2312" w:cs="仿宋_GB2312"/>
          <w:b w:val="0"/>
          <w:i w:val="0"/>
          <w:caps w:val="0"/>
          <w:color w:val="auto"/>
          <w:spacing w:val="0"/>
          <w:w w:val="100"/>
          <w:sz w:val="32"/>
          <w:szCs w:val="32"/>
          <w:lang w:eastAsia="zh-CN"/>
        </w:rPr>
        <w:t>年</w:t>
      </w:r>
      <w:r>
        <w:rPr>
          <w:rFonts w:hint="eastAsia" w:ascii="仿宋_GB2312" w:hAnsi="仿宋_GB2312" w:eastAsia="仿宋_GB2312" w:cs="仿宋_GB2312"/>
          <w:b w:val="0"/>
          <w:i w:val="0"/>
          <w:caps w:val="0"/>
          <w:color w:val="auto"/>
          <w:spacing w:val="0"/>
          <w:w w:val="100"/>
          <w:sz w:val="32"/>
          <w:szCs w:val="32"/>
        </w:rPr>
        <w:t>度建筑起重机械专项阶段性安全检查服务采购。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 w:hAnsi="仿宋" w:eastAsia="仿宋" w:cs="仿宋"/>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rPr>
        <w:t>二、</w:t>
      </w:r>
      <w:r>
        <w:rPr>
          <w:rFonts w:hint="eastAsia" w:ascii="黑体" w:hAnsi="黑体" w:eastAsia="黑体" w:cs="黑体"/>
          <w:b w:val="0"/>
          <w:i w:val="0"/>
          <w:caps w:val="0"/>
          <w:color w:val="auto"/>
          <w:spacing w:val="0"/>
          <w:w w:val="100"/>
          <w:sz w:val="32"/>
          <w:szCs w:val="32"/>
          <w:lang w:eastAsia="zh-CN"/>
        </w:rPr>
        <w:t>预算</w:t>
      </w:r>
      <w:r>
        <w:rPr>
          <w:rFonts w:hint="eastAsia" w:ascii="黑体" w:hAnsi="黑体" w:eastAsia="黑体" w:cs="黑体"/>
          <w:b w:val="0"/>
          <w:i w:val="0"/>
          <w:caps w:val="0"/>
          <w:color w:val="auto"/>
          <w:spacing w:val="0"/>
          <w:w w:val="100"/>
          <w:sz w:val="32"/>
          <w:szCs w:val="32"/>
        </w:rPr>
        <w:t>金额：</w:t>
      </w:r>
      <w:r>
        <w:rPr>
          <w:rFonts w:hint="eastAsia" w:ascii="仿宋_GB2312" w:hAnsi="仿宋_GB2312" w:eastAsia="仿宋_GB2312" w:cs="仿宋_GB2312"/>
          <w:b w:val="0"/>
          <w:i w:val="0"/>
          <w:caps w:val="0"/>
          <w:color w:val="auto"/>
          <w:spacing w:val="0"/>
          <w:w w:val="100"/>
          <w:sz w:val="32"/>
          <w:szCs w:val="32"/>
        </w:rPr>
        <w:t>服务费用分批次按实结算</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rPr>
        <w:t>全年服务控制总价不超过人民币</w:t>
      </w:r>
      <w:r>
        <w:rPr>
          <w:rFonts w:hint="eastAsia" w:ascii="仿宋_GB2312" w:hAnsi="仿宋_GB2312" w:eastAsia="仿宋_GB2312" w:cs="仿宋_GB2312"/>
          <w:b w:val="0"/>
          <w:i w:val="0"/>
          <w:caps w:val="0"/>
          <w:color w:val="auto"/>
          <w:spacing w:val="0"/>
          <w:w w:val="100"/>
          <w:sz w:val="32"/>
          <w:szCs w:val="32"/>
          <w:lang w:val="en-US" w:eastAsia="zh-CN"/>
        </w:rPr>
        <w:t>60</w:t>
      </w:r>
      <w:r>
        <w:rPr>
          <w:rFonts w:hint="eastAsia" w:ascii="仿宋_GB2312" w:hAnsi="仿宋_GB2312" w:eastAsia="仿宋_GB2312" w:cs="仿宋_GB2312"/>
          <w:b w:val="0"/>
          <w:i w:val="0"/>
          <w:caps w:val="0"/>
          <w:color w:val="auto"/>
          <w:spacing w:val="0"/>
          <w:w w:val="100"/>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lang w:eastAsia="zh-CN"/>
        </w:rPr>
        <w:t>三</w:t>
      </w:r>
      <w:r>
        <w:rPr>
          <w:rFonts w:hint="eastAsia" w:ascii="黑体" w:hAnsi="黑体" w:eastAsia="黑体" w:cs="黑体"/>
          <w:b w:val="0"/>
          <w:i w:val="0"/>
          <w:caps w:val="0"/>
          <w:color w:val="auto"/>
          <w:spacing w:val="0"/>
          <w:w w:val="100"/>
          <w:sz w:val="32"/>
          <w:szCs w:val="32"/>
        </w:rPr>
        <w:t>、服务期限：</w:t>
      </w:r>
      <w:r>
        <w:rPr>
          <w:rFonts w:hint="eastAsia" w:ascii="仿宋_GB2312" w:hAnsi="仿宋_GB2312" w:eastAsia="仿宋_GB2312" w:cs="仿宋_GB2312"/>
          <w:b w:val="0"/>
          <w:i w:val="0"/>
          <w:caps w:val="0"/>
          <w:color w:val="auto"/>
          <w:spacing w:val="0"/>
          <w:w w:val="100"/>
          <w:sz w:val="32"/>
          <w:szCs w:val="32"/>
        </w:rPr>
        <w:t>合同签订之日起-</w:t>
      </w:r>
      <w:r>
        <w:rPr>
          <w:rFonts w:hint="eastAsia" w:ascii="仿宋_GB2312" w:hAnsi="仿宋_GB2312" w:eastAsia="仿宋_GB2312" w:cs="仿宋_GB2312"/>
          <w:b w:val="0"/>
          <w:i w:val="0"/>
          <w:caps w:val="0"/>
          <w:color w:val="auto"/>
          <w:spacing w:val="0"/>
          <w:w w:val="100"/>
          <w:sz w:val="32"/>
          <w:szCs w:val="32"/>
          <w:lang w:eastAsia="zh-CN"/>
        </w:rPr>
        <w:t>202</w:t>
      </w:r>
      <w:r>
        <w:rPr>
          <w:rFonts w:hint="eastAsia" w:ascii="仿宋_GB2312" w:hAnsi="仿宋_GB2312" w:eastAsia="仿宋_GB2312" w:cs="仿宋_GB2312"/>
          <w:b w:val="0"/>
          <w:i w:val="0"/>
          <w:caps w:val="0"/>
          <w:color w:val="auto"/>
          <w:spacing w:val="0"/>
          <w:w w:val="100"/>
          <w:sz w:val="32"/>
          <w:szCs w:val="32"/>
          <w:lang w:val="en-US" w:eastAsia="zh-CN"/>
        </w:rPr>
        <w:t>6</w:t>
      </w:r>
      <w:r>
        <w:rPr>
          <w:rFonts w:hint="eastAsia" w:ascii="仿宋_GB2312" w:hAnsi="仿宋_GB2312" w:eastAsia="仿宋_GB2312" w:cs="仿宋_GB2312"/>
          <w:b w:val="0"/>
          <w:i w:val="0"/>
          <w:caps w:val="0"/>
          <w:color w:val="auto"/>
          <w:spacing w:val="0"/>
          <w:w w:val="100"/>
          <w:sz w:val="32"/>
          <w:szCs w:val="32"/>
          <w:lang w:eastAsia="zh-CN"/>
        </w:rPr>
        <w:t>年</w:t>
      </w:r>
      <w:r>
        <w:rPr>
          <w:rFonts w:hint="eastAsia" w:ascii="仿宋_GB2312" w:hAnsi="仿宋_GB2312" w:eastAsia="仿宋_GB2312" w:cs="仿宋_GB2312"/>
          <w:b w:val="0"/>
          <w:i w:val="0"/>
          <w:caps w:val="0"/>
          <w:color w:val="auto"/>
          <w:spacing w:val="0"/>
          <w:w w:val="100"/>
          <w:sz w:val="32"/>
          <w:szCs w:val="32"/>
        </w:rPr>
        <w:t>12月31日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 w:hAnsi="仿宋" w:eastAsia="仿宋" w:cs="仿宋"/>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lang w:eastAsia="zh-CN"/>
        </w:rPr>
        <w:t>四</w:t>
      </w:r>
      <w:r>
        <w:rPr>
          <w:rFonts w:hint="eastAsia" w:ascii="黑体" w:hAnsi="黑体" w:eastAsia="黑体" w:cs="黑体"/>
          <w:b w:val="0"/>
          <w:i w:val="0"/>
          <w:caps w:val="0"/>
          <w:color w:val="auto"/>
          <w:spacing w:val="0"/>
          <w:w w:val="100"/>
          <w:sz w:val="32"/>
          <w:szCs w:val="32"/>
        </w:rPr>
        <w:t>、采购形式。</w:t>
      </w:r>
      <w:r>
        <w:rPr>
          <w:rFonts w:hint="eastAsia" w:ascii="仿宋_GB2312" w:hAnsi="仿宋_GB2312" w:eastAsia="仿宋_GB2312" w:cs="仿宋_GB2312"/>
          <w:b w:val="0"/>
          <w:i w:val="0"/>
          <w:caps w:val="0"/>
          <w:color w:val="auto"/>
          <w:spacing w:val="0"/>
          <w:w w:val="100"/>
          <w:sz w:val="32"/>
          <w:szCs w:val="32"/>
        </w:rPr>
        <w:t>服务类自行采购。</w:t>
      </w:r>
      <w:r>
        <w:rPr>
          <w:rFonts w:hint="eastAsia" w:ascii="仿宋_GB2312" w:hAnsi="仿宋_GB2312" w:eastAsia="仿宋_GB2312" w:cs="仿宋_GB2312"/>
          <w:b w:val="0"/>
          <w:i w:val="0"/>
          <w:caps w:val="0"/>
          <w:color w:val="auto"/>
          <w:spacing w:val="0"/>
          <w:w w:val="100"/>
          <w:sz w:val="32"/>
          <w:lang w:val="en-US" w:eastAsia="zh-Hans"/>
        </w:rPr>
        <w:t>通过</w:t>
      </w:r>
      <w:r>
        <w:rPr>
          <w:rFonts w:hint="eastAsia" w:ascii="仿宋_GB2312" w:hAnsi="仿宋_GB2312" w:eastAsia="仿宋_GB2312" w:cs="仿宋_GB2312"/>
          <w:b w:val="0"/>
          <w:i w:val="0"/>
          <w:caps w:val="0"/>
          <w:color w:val="auto"/>
          <w:spacing w:val="0"/>
          <w:w w:val="100"/>
          <w:sz w:val="32"/>
          <w:lang w:eastAsia="zh-CN"/>
        </w:rPr>
        <w:t>深圳政府采购智慧平台自行采购模块进场交易进行采购，供应商通过“公开征集”</w:t>
      </w:r>
      <w:r>
        <w:rPr>
          <w:rFonts w:hint="eastAsia" w:ascii="仿宋_GB2312" w:hAnsi="仿宋_GB2312" w:eastAsia="仿宋_GB2312" w:cs="仿宋_GB2312"/>
          <w:b w:val="0"/>
          <w:i w:val="0"/>
          <w:caps w:val="0"/>
          <w:color w:val="auto"/>
          <w:spacing w:val="0"/>
          <w:w w:val="100"/>
          <w:sz w:val="32"/>
        </w:rPr>
        <w:t>方式</w:t>
      </w:r>
      <w:r>
        <w:rPr>
          <w:rFonts w:hint="eastAsia" w:ascii="仿宋_GB2312" w:hAnsi="仿宋_GB2312" w:eastAsia="仿宋_GB2312" w:cs="仿宋_GB2312"/>
          <w:b w:val="0"/>
          <w:i w:val="0"/>
          <w:caps w:val="0"/>
          <w:color w:val="auto"/>
          <w:spacing w:val="0"/>
          <w:w w:val="100"/>
          <w:sz w:val="32"/>
          <w:lang w:eastAsia="zh-CN"/>
        </w:rPr>
        <w:t>选择</w:t>
      </w:r>
      <w:r>
        <w:rPr>
          <w:rFonts w:hint="eastAsia" w:ascii="仿宋_GB2312" w:hAnsi="仿宋_GB2312" w:eastAsia="仿宋_GB2312" w:cs="仿宋_GB2312"/>
          <w:b w:val="0"/>
          <w:i w:val="0"/>
          <w:caps w:val="0"/>
          <w:color w:val="auto"/>
          <w:spacing w:val="0"/>
          <w:w w:val="100"/>
          <w:sz w:val="32"/>
        </w:rPr>
        <w:t>，</w:t>
      </w:r>
      <w:r>
        <w:rPr>
          <w:rFonts w:hint="eastAsia" w:ascii="仿宋_GB2312" w:hAnsi="仿宋_GB2312" w:eastAsia="仿宋_GB2312" w:cs="仿宋_GB2312"/>
          <w:b w:val="0"/>
          <w:i w:val="0"/>
          <w:caps w:val="0"/>
          <w:color w:val="auto"/>
          <w:spacing w:val="0"/>
          <w:w w:val="100"/>
          <w:sz w:val="32"/>
          <w:lang w:eastAsia="zh-CN"/>
        </w:rPr>
        <w:t>按照</w:t>
      </w:r>
      <w:r>
        <w:rPr>
          <w:rFonts w:hint="eastAsia" w:ascii="仿宋_GB2312" w:hAnsi="仿宋_GB2312" w:eastAsia="仿宋_GB2312" w:cs="仿宋_GB2312"/>
          <w:b w:val="0"/>
          <w:i w:val="0"/>
          <w:caps w:val="0"/>
          <w:color w:val="auto"/>
          <w:spacing w:val="0"/>
          <w:w w:val="100"/>
          <w:sz w:val="32"/>
        </w:rPr>
        <w:t>评审</w:t>
      </w:r>
      <w:r>
        <w:rPr>
          <w:rFonts w:hint="eastAsia" w:ascii="仿宋_GB2312" w:hAnsi="仿宋_GB2312" w:eastAsia="仿宋_GB2312" w:cs="仿宋_GB2312"/>
          <w:b w:val="0"/>
          <w:i w:val="0"/>
          <w:caps w:val="0"/>
          <w:color w:val="auto"/>
          <w:spacing w:val="0"/>
          <w:w w:val="100"/>
          <w:sz w:val="32"/>
          <w:lang w:eastAsia="zh-CN"/>
        </w:rPr>
        <w:t>方法择优确定成交供应商</w:t>
      </w:r>
      <w:r>
        <w:rPr>
          <w:rFonts w:hint="eastAsia" w:ascii="仿宋_GB2312" w:hAnsi="仿宋_GB2312" w:eastAsia="仿宋_GB2312" w:cs="仿宋_GB2312"/>
          <w:b w:val="0"/>
          <w:i w:val="0"/>
          <w:caps w:val="0"/>
          <w:color w:val="auto"/>
          <w:spacing w:val="0"/>
          <w:w w:val="100"/>
          <w:sz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lang w:eastAsia="zh-CN"/>
        </w:rPr>
        <w:t>五</w:t>
      </w:r>
      <w:r>
        <w:rPr>
          <w:rFonts w:hint="eastAsia" w:ascii="黑体" w:hAnsi="黑体" w:eastAsia="黑体" w:cs="黑体"/>
          <w:b w:val="0"/>
          <w:i w:val="0"/>
          <w:caps w:val="0"/>
          <w:color w:val="auto"/>
          <w:spacing w:val="0"/>
          <w:w w:val="100"/>
          <w:sz w:val="32"/>
          <w:szCs w:val="32"/>
        </w:rPr>
        <w:t>、资质</w:t>
      </w:r>
      <w:r>
        <w:rPr>
          <w:rFonts w:hint="eastAsia" w:ascii="黑体" w:hAnsi="黑体" w:eastAsia="黑体" w:cs="黑体"/>
          <w:b w:val="0"/>
          <w:i w:val="0"/>
          <w:caps w:val="0"/>
          <w:color w:val="auto"/>
          <w:spacing w:val="0"/>
          <w:w w:val="100"/>
          <w:sz w:val="32"/>
          <w:szCs w:val="32"/>
          <w:lang w:val="en-US" w:eastAsia="zh-Hans"/>
        </w:rPr>
        <w:t>要求</w:t>
      </w:r>
      <w:r>
        <w:rPr>
          <w:rFonts w:hint="eastAsia" w:ascii="黑体" w:hAnsi="黑体" w:eastAsia="黑体" w:cs="黑体"/>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rPr>
        <w:t>必须是符合国家要求的具有特种设备检测资质的独立法人,具有企业法人资格并有有效的营业执照；其委派的检查人员必须持有符合国家要求的法定检测资格等相关证书。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黑体" w:hAnsi="黑体" w:eastAsia="黑体" w:cs="黑体"/>
          <w:b w:val="0"/>
          <w:i w:val="0"/>
          <w:caps w:val="0"/>
          <w:color w:val="auto"/>
          <w:spacing w:val="0"/>
          <w:w w:val="100"/>
          <w:sz w:val="32"/>
          <w:lang w:eastAsia="zh-CN"/>
        </w:rPr>
        <w:t>六</w:t>
      </w:r>
      <w:r>
        <w:rPr>
          <w:rFonts w:hint="eastAsia" w:ascii="黑体" w:hAnsi="黑体" w:eastAsia="黑体" w:cs="黑体"/>
          <w:b w:val="0"/>
          <w:i w:val="0"/>
          <w:caps w:val="0"/>
          <w:color w:val="auto"/>
          <w:spacing w:val="0"/>
          <w:w w:val="100"/>
          <w:sz w:val="32"/>
        </w:rPr>
        <w:t>、投标响应。</w:t>
      </w:r>
      <w:r>
        <w:rPr>
          <w:rFonts w:hint="eastAsia" w:ascii="仿宋_GB2312" w:hAnsi="仿宋_GB2312" w:eastAsia="仿宋_GB2312" w:cs="仿宋_GB2312"/>
          <w:b w:val="0"/>
          <w:i w:val="0"/>
          <w:caps w:val="0"/>
          <w:color w:val="auto"/>
          <w:spacing w:val="0"/>
          <w:w w:val="100"/>
          <w:sz w:val="32"/>
          <w:szCs w:val="32"/>
        </w:rPr>
        <w:t>参与投标响应的</w:t>
      </w:r>
      <w:r>
        <w:rPr>
          <w:rFonts w:hint="eastAsia" w:ascii="仿宋_GB2312" w:hAnsi="仿宋_GB2312" w:eastAsia="仿宋_GB2312" w:cs="仿宋_GB2312"/>
          <w:b w:val="0"/>
          <w:i w:val="0"/>
          <w:caps w:val="0"/>
          <w:color w:val="auto"/>
          <w:spacing w:val="0"/>
          <w:w w:val="100"/>
          <w:sz w:val="32"/>
          <w:szCs w:val="32"/>
          <w:lang w:eastAsia="zh-CN"/>
        </w:rPr>
        <w:t>供应商</w:t>
      </w:r>
      <w:r>
        <w:rPr>
          <w:rFonts w:hint="eastAsia" w:ascii="仿宋_GB2312" w:hAnsi="仿宋_GB2312" w:eastAsia="仿宋_GB2312" w:cs="仿宋_GB2312"/>
          <w:b w:val="0"/>
          <w:i w:val="0"/>
          <w:caps w:val="0"/>
          <w:color w:val="auto"/>
          <w:spacing w:val="0"/>
          <w:w w:val="100"/>
          <w:sz w:val="32"/>
          <w:szCs w:val="32"/>
        </w:rPr>
        <w:t>需编制采购投标</w:t>
      </w:r>
      <w:r>
        <w:rPr>
          <w:rFonts w:hint="eastAsia" w:ascii="仿宋_GB2312" w:hAnsi="仿宋_GB2312" w:eastAsia="仿宋_GB2312" w:cs="仿宋_GB2312"/>
          <w:b w:val="0"/>
          <w:i w:val="0"/>
          <w:caps w:val="0"/>
          <w:color w:val="auto"/>
          <w:spacing w:val="0"/>
          <w:w w:val="100"/>
          <w:sz w:val="32"/>
          <w:szCs w:val="32"/>
          <w:lang w:val="en-US" w:eastAsia="zh-CN"/>
        </w:rPr>
        <w:t>文件</w:t>
      </w:r>
      <w:r>
        <w:rPr>
          <w:rFonts w:hint="eastAsia" w:ascii="仿宋_GB2312" w:hAnsi="仿宋_GB2312" w:eastAsia="仿宋_GB2312" w:cs="仿宋_GB2312"/>
          <w:b w:val="0"/>
          <w:i w:val="0"/>
          <w:caps w:val="0"/>
          <w:color w:val="auto"/>
          <w:spacing w:val="0"/>
          <w:w w:val="100"/>
          <w:sz w:val="32"/>
          <w:szCs w:val="32"/>
        </w:rPr>
        <w:t>并盖章扫描上传至采购服务平台，同时准备一份投标文件纸质材料，密封并加盖公章后，快递或送至区建住中心。纸质版投标文件需于截标后一个工作日内快递或送达到指定地址，并与上传到平台的电子版文档必须一致，</w:t>
      </w:r>
      <w:r>
        <w:rPr>
          <w:rFonts w:hint="eastAsia" w:ascii="仿宋_GB2312" w:hAnsi="仿宋_GB2312" w:eastAsia="仿宋_GB2312" w:cs="仿宋_GB2312"/>
          <w:b w:val="0"/>
          <w:i w:val="0"/>
          <w:caps w:val="0"/>
          <w:color w:val="auto"/>
          <w:spacing w:val="0"/>
          <w:w w:val="100"/>
          <w:sz w:val="32"/>
          <w:szCs w:val="32"/>
          <w:lang w:val="en-US" w:eastAsia="zh-CN"/>
        </w:rPr>
        <w:t>否则</w:t>
      </w:r>
      <w:r>
        <w:rPr>
          <w:rFonts w:hint="eastAsia" w:ascii="仿宋_GB2312" w:hAnsi="仿宋_GB2312" w:eastAsia="仿宋_GB2312" w:cs="仿宋_GB2312"/>
          <w:b w:val="0"/>
          <w:i w:val="0"/>
          <w:caps w:val="0"/>
          <w:color w:val="auto"/>
          <w:spacing w:val="0"/>
          <w:w w:val="100"/>
          <w:sz w:val="32"/>
          <w:szCs w:val="32"/>
        </w:rPr>
        <w:t>，建住中心可视情况对其作无效投标处理或以电子版文档内容为准进行评分。地址：深圳市罗湖区</w:t>
      </w:r>
      <w:r>
        <w:rPr>
          <w:rFonts w:hint="eastAsia" w:ascii="仿宋_GB2312" w:hAnsi="仿宋_GB2312" w:eastAsia="仿宋_GB2312" w:cs="仿宋_GB2312"/>
          <w:b w:val="0"/>
          <w:i w:val="0"/>
          <w:caps w:val="0"/>
          <w:color w:val="auto"/>
          <w:spacing w:val="0"/>
          <w:w w:val="100"/>
          <w:sz w:val="32"/>
          <w:szCs w:val="32"/>
          <w:lang w:eastAsia="zh-CN"/>
        </w:rPr>
        <w:t>深南东路罗湖智汇大厦（原罗湖商务中心）</w:t>
      </w:r>
      <w:r>
        <w:rPr>
          <w:rFonts w:hint="eastAsia" w:ascii="仿宋_GB2312" w:hAnsi="仿宋_GB2312" w:eastAsia="仿宋_GB2312" w:cs="仿宋_GB2312"/>
          <w:b w:val="0"/>
          <w:i w:val="0"/>
          <w:caps w:val="0"/>
          <w:color w:val="auto"/>
          <w:spacing w:val="0"/>
          <w:w w:val="100"/>
          <w:sz w:val="32"/>
          <w:szCs w:val="32"/>
          <w:lang w:val="en-US" w:eastAsia="zh-CN"/>
        </w:rPr>
        <w:t>7楼</w:t>
      </w:r>
      <w:r>
        <w:rPr>
          <w:rFonts w:hint="eastAsia" w:ascii="仿宋_GB2312" w:hAnsi="仿宋_GB2312" w:eastAsia="仿宋_GB2312" w:cs="仿宋_GB2312"/>
          <w:b w:val="0"/>
          <w:i w:val="0"/>
          <w:caps w:val="0"/>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baseline"/>
        <w:outlineLvl w:val="9"/>
        <w:rPr>
          <w:rFonts w:hint="eastAsia" w:ascii="仿宋_GB2312" w:hAnsi="仿宋_GB2312" w:eastAsia="仿宋_GB2312" w:cs="仿宋_GB2312"/>
          <w:b/>
          <w:bCs/>
          <w:i w:val="0"/>
          <w:caps w:val="0"/>
          <w:color w:val="auto"/>
          <w:spacing w:val="0"/>
          <w:w w:val="100"/>
          <w:sz w:val="32"/>
          <w:szCs w:val="32"/>
          <w:lang w:eastAsia="zh-CN"/>
        </w:rPr>
      </w:pPr>
      <w:r>
        <w:rPr>
          <w:rFonts w:hint="eastAsia" w:ascii="仿宋_GB2312" w:hAnsi="仿宋_GB2312" w:eastAsia="仿宋_GB2312" w:cs="仿宋_GB2312"/>
          <w:b/>
          <w:bCs/>
          <w:i w:val="0"/>
          <w:caps w:val="0"/>
          <w:color w:val="auto"/>
          <w:spacing w:val="0"/>
          <w:w w:val="100"/>
          <w:sz w:val="32"/>
          <w:szCs w:val="32"/>
          <w:lang w:val="en-US" w:eastAsia="zh-CN"/>
        </w:rPr>
        <w:t>投标文件材料</w:t>
      </w:r>
      <w:r>
        <w:rPr>
          <w:rFonts w:hint="eastAsia" w:ascii="仿宋_GB2312" w:hAnsi="仿宋_GB2312" w:eastAsia="仿宋_GB2312" w:cs="仿宋_GB2312"/>
          <w:b/>
          <w:bCs/>
          <w:i w:val="0"/>
          <w:caps w:val="0"/>
          <w:color w:val="auto"/>
          <w:spacing w:val="0"/>
          <w:w w:val="100"/>
          <w:sz w:val="32"/>
          <w:szCs w:val="32"/>
        </w:rPr>
        <w:t>需包括但不限于</w:t>
      </w:r>
      <w:r>
        <w:rPr>
          <w:rFonts w:hint="eastAsia" w:ascii="仿宋_GB2312" w:hAnsi="仿宋_GB2312" w:eastAsia="仿宋_GB2312" w:cs="仿宋_GB2312"/>
          <w:b/>
          <w:bCs/>
          <w:i w:val="0"/>
          <w:caps w:val="0"/>
          <w:color w:val="auto"/>
          <w:spacing w:val="0"/>
          <w:w w:val="100"/>
          <w:sz w:val="32"/>
          <w:szCs w:val="32"/>
          <w:lang w:eastAsia="zh-CN"/>
        </w:rPr>
        <w:t>：</w:t>
      </w:r>
    </w:p>
    <w:p>
      <w:pPr>
        <w:keepNext w:val="0"/>
        <w:keepLines w:val="0"/>
        <w:pageBreakBefore w:val="0"/>
        <w:widowControl w:val="0"/>
        <w:numPr>
          <w:ilvl w:val="0"/>
          <w:numId w:val="1"/>
        </w:numPr>
        <w:tabs>
          <w:tab w:val="left" w:pos="106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rPr>
        <w:t>专项检查服务方案</w:t>
      </w:r>
      <w:r>
        <w:rPr>
          <w:rFonts w:hint="eastAsia" w:ascii="仿宋_GB2312" w:hAnsi="仿宋_GB2312" w:eastAsia="仿宋_GB2312" w:cs="仿宋_GB2312"/>
          <w:b w:val="0"/>
          <w:i w:val="0"/>
          <w:caps w:val="0"/>
          <w:color w:val="auto"/>
          <w:spacing w:val="0"/>
          <w:w w:val="100"/>
          <w:sz w:val="32"/>
          <w:szCs w:val="32"/>
          <w:lang w:eastAsia="zh-CN"/>
        </w:rPr>
        <w:t>（需</w:t>
      </w:r>
      <w:r>
        <w:rPr>
          <w:rFonts w:hint="eastAsia" w:ascii="仿宋_GB2312" w:hAnsi="仿宋_GB2312" w:eastAsia="仿宋_GB2312" w:cs="仿宋_GB2312"/>
          <w:b w:val="0"/>
          <w:i w:val="0"/>
          <w:caps w:val="0"/>
          <w:color w:val="auto"/>
          <w:spacing w:val="0"/>
          <w:w w:val="100"/>
          <w:sz w:val="32"/>
          <w:szCs w:val="32"/>
        </w:rPr>
        <w:t>包含相关安全承诺书及廉政承诺书等</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numPr>
          <w:ilvl w:val="0"/>
          <w:numId w:val="1"/>
        </w:numPr>
        <w:tabs>
          <w:tab w:val="left" w:pos="106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团队</w:t>
      </w:r>
      <w:r>
        <w:rPr>
          <w:rFonts w:hint="eastAsia" w:ascii="仿宋_GB2312" w:hAnsi="仿宋_GB2312" w:eastAsia="仿宋_GB2312" w:cs="仿宋_GB2312"/>
          <w:b w:val="0"/>
          <w:i w:val="0"/>
          <w:caps w:val="0"/>
          <w:color w:val="auto"/>
          <w:spacing w:val="0"/>
          <w:w w:val="100"/>
          <w:sz w:val="32"/>
          <w:szCs w:val="32"/>
        </w:rPr>
        <w:t>资质</w:t>
      </w:r>
      <w:bookmarkStart w:id="0" w:name="_GoBack"/>
      <w:bookmarkEnd w:id="0"/>
      <w:r>
        <w:rPr>
          <w:rFonts w:hint="eastAsia" w:ascii="仿宋_GB2312" w:hAnsi="仿宋_GB2312" w:eastAsia="仿宋_GB2312" w:cs="仿宋_GB2312"/>
          <w:b w:val="0"/>
          <w:i w:val="0"/>
          <w:caps w:val="0"/>
          <w:color w:val="auto"/>
          <w:spacing w:val="0"/>
          <w:w w:val="100"/>
          <w:sz w:val="32"/>
          <w:szCs w:val="32"/>
          <w:lang w:eastAsia="zh-CN"/>
        </w:rPr>
        <w:t>（提供项目负责人开标前</w:t>
      </w:r>
      <w:r>
        <w:rPr>
          <w:rFonts w:hint="eastAsia" w:ascii="仿宋_GB2312" w:hAnsi="仿宋_GB2312" w:eastAsia="仿宋_GB2312" w:cs="仿宋_GB2312"/>
          <w:b w:val="0"/>
          <w:i w:val="0"/>
          <w:caps w:val="0"/>
          <w:color w:val="auto"/>
          <w:spacing w:val="0"/>
          <w:w w:val="100"/>
          <w:sz w:val="32"/>
          <w:szCs w:val="32"/>
          <w:lang w:val="en-US" w:eastAsia="zh-CN"/>
        </w:rPr>
        <w:t>6个月连续缴纳的社保证明及职称证书；团队人员包括项目负责人在内</w:t>
      </w:r>
      <w:r>
        <w:rPr>
          <w:rFonts w:hint="eastAsia" w:ascii="仿宋_GB2312" w:hAnsi="仿宋_GB2312" w:eastAsia="仿宋_GB2312" w:cs="仿宋_GB2312"/>
          <w:b w:val="0"/>
          <w:i w:val="0"/>
          <w:caps w:val="0"/>
          <w:color w:val="auto"/>
          <w:spacing w:val="0"/>
          <w:w w:val="100"/>
          <w:sz w:val="32"/>
          <w:szCs w:val="32"/>
          <w:lang w:eastAsia="zh-CN"/>
        </w:rPr>
        <w:t>不少于</w:t>
      </w:r>
      <w:r>
        <w:rPr>
          <w:rFonts w:hint="eastAsia" w:ascii="仿宋_GB2312" w:hAnsi="仿宋_GB2312" w:eastAsia="仿宋_GB2312" w:cs="仿宋_GB2312"/>
          <w:b w:val="0"/>
          <w:i w:val="0"/>
          <w:caps w:val="0"/>
          <w:color w:val="auto"/>
          <w:spacing w:val="0"/>
          <w:w w:val="100"/>
          <w:sz w:val="32"/>
          <w:szCs w:val="32"/>
          <w:lang w:val="en-US" w:eastAsia="zh-CN"/>
        </w:rPr>
        <w:t>5人，并提供人</w:t>
      </w:r>
      <w:r>
        <w:rPr>
          <w:rFonts w:hint="eastAsia" w:ascii="仿宋_GB2312" w:hAnsi="仿宋_GB2312" w:eastAsia="仿宋_GB2312" w:cs="仿宋_GB2312"/>
          <w:b w:val="0"/>
          <w:i w:val="0"/>
          <w:caps w:val="0"/>
          <w:color w:val="auto"/>
          <w:spacing w:val="0"/>
          <w:w w:val="100"/>
          <w:sz w:val="32"/>
          <w:szCs w:val="32"/>
          <w:lang w:eastAsia="zh-CN"/>
        </w:rPr>
        <w:t>员资格证明材料，其中</w:t>
      </w:r>
      <w:r>
        <w:rPr>
          <w:rFonts w:hint="eastAsia" w:ascii="仿宋_GB2312" w:hAnsi="仿宋_GB2312" w:eastAsia="仿宋_GB2312" w:cs="仿宋_GB2312"/>
          <w:b w:val="0"/>
          <w:i w:val="0"/>
          <w:caps w:val="0"/>
          <w:color w:val="auto"/>
          <w:spacing w:val="0"/>
          <w:w w:val="100"/>
          <w:sz w:val="32"/>
          <w:szCs w:val="32"/>
          <w:lang w:val="en-US" w:eastAsia="zh-CN"/>
        </w:rPr>
        <w:t>项目负责人需具有高级工程师及以上职称</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numPr>
          <w:ilvl w:val="0"/>
          <w:numId w:val="1"/>
        </w:numPr>
        <w:tabs>
          <w:tab w:val="left" w:pos="106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同类经验（需提供近3年内的服务合同扫描件作为证明材料）</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numPr>
          <w:ilvl w:val="0"/>
          <w:numId w:val="1"/>
        </w:numPr>
        <w:tabs>
          <w:tab w:val="left" w:pos="106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履约评价（需提供近3年内的履约评价扫描件作为证明材料）。</w:t>
      </w:r>
    </w:p>
    <w:p>
      <w:pPr>
        <w:keepNext w:val="0"/>
        <w:keepLines w:val="0"/>
        <w:pageBreakBefore w:val="0"/>
        <w:widowControl w:val="0"/>
        <w:numPr>
          <w:ilvl w:val="0"/>
          <w:numId w:val="1"/>
        </w:numPr>
        <w:tabs>
          <w:tab w:val="left" w:pos="106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服务报价（</w:t>
      </w:r>
      <w:r>
        <w:rPr>
          <w:rFonts w:hint="eastAsia" w:ascii="仿宋_GB2312" w:hAnsi="仿宋_GB2312" w:eastAsia="仿宋_GB2312" w:cs="仿宋_GB2312"/>
          <w:b w:val="0"/>
          <w:i w:val="0"/>
          <w:caps w:val="0"/>
          <w:color w:val="auto"/>
          <w:spacing w:val="0"/>
          <w:w w:val="100"/>
          <w:sz w:val="32"/>
          <w:szCs w:val="32"/>
          <w:lang w:eastAsia="zh-CN"/>
        </w:rPr>
        <w:t>服务方案</w:t>
      </w:r>
      <w:r>
        <w:rPr>
          <w:rFonts w:hint="eastAsia" w:ascii="仿宋_GB2312" w:hAnsi="仿宋_GB2312" w:eastAsia="仿宋_GB2312" w:cs="仿宋_GB2312"/>
          <w:b w:val="0"/>
          <w:i w:val="0"/>
          <w:caps w:val="0"/>
          <w:color w:val="auto"/>
          <w:spacing w:val="0"/>
          <w:w w:val="100"/>
          <w:sz w:val="32"/>
          <w:szCs w:val="32"/>
          <w:lang w:val="en-US" w:eastAsia="zh-CN"/>
        </w:rPr>
        <w:t>按照塔式起重机、施工升降机、门式起重机的</w:t>
      </w:r>
      <w:r>
        <w:rPr>
          <w:rFonts w:hint="eastAsia" w:ascii="仿宋_GB2312" w:hAnsi="仿宋_GB2312" w:eastAsia="仿宋_GB2312" w:cs="仿宋_GB2312"/>
          <w:b w:val="0"/>
          <w:i w:val="0"/>
          <w:caps w:val="0"/>
          <w:color w:val="auto"/>
          <w:spacing w:val="0"/>
          <w:w w:val="100"/>
          <w:sz w:val="32"/>
          <w:szCs w:val="32"/>
        </w:rPr>
        <w:t>单</w:t>
      </w:r>
      <w:r>
        <w:rPr>
          <w:rFonts w:hint="eastAsia" w:ascii="仿宋_GB2312" w:hAnsi="仿宋_GB2312" w:eastAsia="仿宋_GB2312" w:cs="仿宋_GB2312"/>
          <w:b w:val="0"/>
          <w:i w:val="0"/>
          <w:caps w:val="0"/>
          <w:color w:val="auto"/>
          <w:spacing w:val="0"/>
          <w:w w:val="100"/>
          <w:sz w:val="32"/>
          <w:szCs w:val="32"/>
          <w:lang w:val="en-US" w:eastAsia="zh-CN"/>
        </w:rPr>
        <w:t>台检查</w:t>
      </w:r>
      <w:r>
        <w:rPr>
          <w:rFonts w:hint="eastAsia" w:ascii="仿宋_GB2312" w:hAnsi="仿宋_GB2312" w:eastAsia="仿宋_GB2312" w:cs="仿宋_GB2312"/>
          <w:b w:val="0"/>
          <w:i w:val="0"/>
          <w:caps w:val="0"/>
          <w:color w:val="auto"/>
          <w:spacing w:val="0"/>
          <w:w w:val="100"/>
          <w:sz w:val="32"/>
          <w:szCs w:val="32"/>
        </w:rPr>
        <w:t>价</w:t>
      </w:r>
      <w:r>
        <w:rPr>
          <w:rFonts w:hint="eastAsia" w:ascii="仿宋_GB2312" w:hAnsi="仿宋_GB2312" w:eastAsia="仿宋_GB2312" w:cs="仿宋_GB2312"/>
          <w:b w:val="0"/>
          <w:i w:val="0"/>
          <w:caps w:val="0"/>
          <w:color w:val="auto"/>
          <w:spacing w:val="0"/>
          <w:w w:val="100"/>
          <w:sz w:val="32"/>
          <w:szCs w:val="32"/>
          <w:lang w:val="en-US" w:eastAsia="zh-CN"/>
        </w:rPr>
        <w:t>格进行报价，</w:t>
      </w:r>
      <w:r>
        <w:rPr>
          <w:rFonts w:hint="eastAsia" w:ascii="仿宋_GB2312" w:hAnsi="仿宋_GB2312" w:eastAsia="仿宋_GB2312" w:cs="仿宋_GB2312"/>
          <w:b w:val="0"/>
          <w:i w:val="0"/>
          <w:caps w:val="0"/>
          <w:color w:val="auto"/>
          <w:spacing w:val="0"/>
          <w:w w:val="100"/>
          <w:sz w:val="32"/>
          <w:szCs w:val="32"/>
        </w:rPr>
        <w:t>服务费用</w:t>
      </w:r>
      <w:r>
        <w:rPr>
          <w:rFonts w:hint="eastAsia" w:ascii="仿宋_GB2312" w:hAnsi="仿宋_GB2312" w:eastAsia="仿宋_GB2312" w:cs="仿宋_GB2312"/>
          <w:b w:val="0"/>
          <w:i w:val="0"/>
          <w:caps w:val="0"/>
          <w:color w:val="auto"/>
          <w:spacing w:val="0"/>
          <w:w w:val="100"/>
          <w:sz w:val="32"/>
          <w:lang w:val="en-US" w:eastAsia="zh-Hans"/>
        </w:rPr>
        <w:t>根据</w:t>
      </w:r>
      <w:r>
        <w:rPr>
          <w:rFonts w:hint="eastAsia" w:ascii="仿宋_GB2312" w:hAnsi="仿宋_GB2312" w:eastAsia="仿宋_GB2312" w:cs="仿宋_GB2312"/>
          <w:b w:val="0"/>
          <w:i w:val="0"/>
          <w:caps w:val="0"/>
          <w:color w:val="auto"/>
          <w:spacing w:val="0"/>
          <w:w w:val="100"/>
          <w:sz w:val="32"/>
          <w:lang w:val="en-US" w:eastAsia="zh-CN"/>
        </w:rPr>
        <w:t>区</w:t>
      </w:r>
      <w:r>
        <w:rPr>
          <w:rFonts w:hint="eastAsia" w:ascii="仿宋_GB2312" w:hAnsi="仿宋_GB2312" w:eastAsia="仿宋_GB2312" w:cs="仿宋_GB2312"/>
          <w:b w:val="0"/>
          <w:i w:val="0"/>
          <w:caps w:val="0"/>
          <w:color w:val="auto"/>
          <w:spacing w:val="0"/>
          <w:w w:val="100"/>
          <w:sz w:val="32"/>
          <w:lang w:val="en-US" w:eastAsia="zh-Hans"/>
        </w:rPr>
        <w:t>建住中心具体</w:t>
      </w:r>
      <w:r>
        <w:rPr>
          <w:rFonts w:hint="eastAsia" w:ascii="仿宋_GB2312" w:hAnsi="仿宋_GB2312" w:eastAsia="仿宋_GB2312" w:cs="仿宋_GB2312"/>
          <w:b w:val="0"/>
          <w:i w:val="0"/>
          <w:caps w:val="0"/>
          <w:color w:val="auto"/>
          <w:spacing w:val="0"/>
          <w:w w:val="100"/>
          <w:sz w:val="32"/>
          <w:lang w:val="en-US" w:eastAsia="zh-CN"/>
        </w:rPr>
        <w:t>委托</w:t>
      </w:r>
      <w:r>
        <w:rPr>
          <w:rFonts w:hint="eastAsia" w:ascii="仿宋_GB2312" w:hAnsi="仿宋_GB2312" w:eastAsia="仿宋_GB2312" w:cs="仿宋_GB2312"/>
          <w:b w:val="0"/>
          <w:i w:val="0"/>
          <w:caps w:val="0"/>
          <w:color w:val="auto"/>
          <w:spacing w:val="0"/>
          <w:w w:val="100"/>
          <w:sz w:val="32"/>
          <w:lang w:val="en-US" w:eastAsia="zh-Hans"/>
        </w:rPr>
        <w:t>检查批次</w:t>
      </w:r>
      <w:r>
        <w:rPr>
          <w:rFonts w:hint="eastAsia" w:ascii="仿宋_GB2312" w:hAnsi="仿宋_GB2312" w:eastAsia="仿宋_GB2312" w:cs="仿宋_GB2312"/>
          <w:b w:val="0"/>
          <w:i w:val="0"/>
          <w:caps w:val="0"/>
          <w:color w:val="auto"/>
          <w:spacing w:val="0"/>
          <w:w w:val="100"/>
          <w:sz w:val="32"/>
          <w:lang w:val="en-US" w:eastAsia="zh-CN"/>
        </w:rPr>
        <w:t>及数量</w:t>
      </w:r>
      <w:r>
        <w:rPr>
          <w:rFonts w:hint="eastAsia" w:ascii="仿宋_GB2312" w:hAnsi="仿宋_GB2312" w:eastAsia="仿宋_GB2312" w:cs="仿宋_GB2312"/>
          <w:b w:val="0"/>
          <w:i w:val="0"/>
          <w:caps w:val="0"/>
          <w:color w:val="auto"/>
          <w:spacing w:val="0"/>
          <w:w w:val="100"/>
          <w:sz w:val="32"/>
          <w:lang w:val="en-US" w:eastAsia="zh-Hans"/>
        </w:rPr>
        <w:t>据实</w:t>
      </w:r>
      <w:r>
        <w:rPr>
          <w:rFonts w:hint="eastAsia" w:ascii="仿宋_GB2312" w:hAnsi="仿宋_GB2312" w:eastAsia="仿宋_GB2312" w:cs="仿宋_GB2312"/>
          <w:b w:val="0"/>
          <w:i w:val="0"/>
          <w:caps w:val="0"/>
          <w:color w:val="auto"/>
          <w:spacing w:val="0"/>
          <w:w w:val="100"/>
          <w:sz w:val="32"/>
          <w:lang w:val="en-US" w:eastAsia="zh-CN"/>
        </w:rPr>
        <w:t>分批次</w:t>
      </w:r>
      <w:r>
        <w:rPr>
          <w:rFonts w:hint="eastAsia" w:ascii="仿宋_GB2312" w:hAnsi="仿宋_GB2312" w:eastAsia="仿宋_GB2312" w:cs="仿宋_GB2312"/>
          <w:b w:val="0"/>
          <w:i w:val="0"/>
          <w:caps w:val="0"/>
          <w:color w:val="auto"/>
          <w:spacing w:val="0"/>
          <w:w w:val="100"/>
          <w:sz w:val="32"/>
          <w:lang w:val="en-US" w:eastAsia="zh-Hans"/>
        </w:rPr>
        <w:t>结算</w:t>
      </w:r>
      <w:r>
        <w:rPr>
          <w:rFonts w:hint="eastAsia" w:ascii="仿宋_GB2312" w:hAnsi="仿宋_GB2312" w:eastAsia="仿宋_GB2312" w:cs="仿宋_GB2312"/>
          <w:b w:val="0"/>
          <w:i w:val="0"/>
          <w:caps w:val="0"/>
          <w:color w:val="auto"/>
          <w:spacing w:val="0"/>
          <w:w w:val="100"/>
          <w:sz w:val="32"/>
          <w:lang w:val="en-US" w:eastAsia="zh-CN"/>
        </w:rPr>
        <w:t>，</w:t>
      </w:r>
      <w:r>
        <w:rPr>
          <w:rFonts w:hint="eastAsia" w:ascii="仿宋_GB2312" w:hAnsi="仿宋_GB2312" w:eastAsia="仿宋_GB2312" w:cs="仿宋_GB2312"/>
          <w:b w:val="0"/>
          <w:i w:val="0"/>
          <w:caps w:val="0"/>
          <w:color w:val="auto"/>
          <w:spacing w:val="0"/>
          <w:w w:val="100"/>
          <w:sz w:val="32"/>
          <w:szCs w:val="32"/>
        </w:rPr>
        <w:t>全年服务控制总价不超过人民币</w:t>
      </w:r>
      <w:r>
        <w:rPr>
          <w:rFonts w:hint="eastAsia" w:ascii="仿宋_GB2312" w:hAnsi="仿宋_GB2312" w:eastAsia="仿宋_GB2312" w:cs="仿宋_GB2312"/>
          <w:b w:val="0"/>
          <w:i w:val="0"/>
          <w:caps w:val="0"/>
          <w:color w:val="auto"/>
          <w:spacing w:val="0"/>
          <w:w w:val="100"/>
          <w:sz w:val="32"/>
          <w:szCs w:val="32"/>
          <w:lang w:val="en-US" w:eastAsia="zh-CN"/>
        </w:rPr>
        <w:t>60</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numPr>
          <w:ilvl w:val="0"/>
          <w:numId w:val="0"/>
        </w:numPr>
        <w:tabs>
          <w:tab w:val="left" w:pos="1060"/>
        </w:tabs>
        <w:kinsoku/>
        <w:wordWrap/>
        <w:overflowPunct/>
        <w:topLinePunct w:val="0"/>
        <w:autoSpaceDE/>
        <w:autoSpaceDN/>
        <w:bidi w:val="0"/>
        <w:adjustRightInd/>
        <w:snapToGrid/>
        <w:spacing w:beforeAutospacing="0" w:afterAutospacing="0" w:line="560" w:lineRule="exact"/>
        <w:ind w:right="0" w:rightChars="0"/>
        <w:jc w:val="both"/>
        <w:textAlignment w:val="baseline"/>
        <w:outlineLvl w:val="9"/>
        <w:rPr>
          <w:rFonts w:hint="default" w:ascii="仿宋_GB2312" w:hAnsi="仿宋_GB2312" w:eastAsia="仿宋_GB2312" w:cs="仿宋_GB2312"/>
          <w:b w:val="0"/>
          <w:i w:val="0"/>
          <w:caps w:val="0"/>
          <w:color w:val="auto"/>
          <w:spacing w:val="0"/>
          <w:w w:val="100"/>
          <w:sz w:val="32"/>
          <w:szCs w:val="32"/>
          <w:lang w:val="en-US"/>
        </w:rPr>
      </w:pPr>
      <w:r>
        <w:rPr>
          <w:rFonts w:hint="eastAsia" w:ascii="仿宋_GB2312" w:hAnsi="仿宋_GB2312" w:eastAsia="仿宋_GB2312" w:cs="仿宋_GB2312"/>
          <w:b w:val="0"/>
          <w:i w:val="0"/>
          <w:caps w:val="0"/>
          <w:color w:val="auto"/>
          <w:spacing w:val="0"/>
          <w:w w:val="100"/>
          <w:sz w:val="32"/>
          <w:szCs w:val="32"/>
          <w:lang w:val="en-US" w:eastAsia="zh-CN"/>
        </w:rPr>
        <w:t xml:space="preserve">    </w:t>
      </w:r>
      <w:r>
        <w:rPr>
          <w:rFonts w:hint="eastAsia" w:ascii="仿宋_GB2312" w:hAnsi="仿宋_GB2312" w:eastAsia="仿宋_GB2312" w:cs="仿宋_GB2312"/>
          <w:b w:val="0"/>
          <w:i w:val="0"/>
          <w:caps w:val="0"/>
          <w:color w:val="auto"/>
          <w:spacing w:val="0"/>
          <w:w w:val="100"/>
          <w:sz w:val="32"/>
          <w:lang w:eastAsia="zh-CN"/>
        </w:rPr>
        <w:t>监管项目建筑起重机械数量：截至</w:t>
      </w:r>
      <w:r>
        <w:rPr>
          <w:rFonts w:hint="eastAsia" w:ascii="仿宋_GB2312" w:hAnsi="仿宋_GB2312" w:eastAsia="仿宋_GB2312" w:cs="仿宋_GB2312"/>
          <w:b w:val="0"/>
          <w:i w:val="0"/>
          <w:caps w:val="0"/>
          <w:color w:val="auto"/>
          <w:spacing w:val="0"/>
          <w:w w:val="100"/>
          <w:sz w:val="32"/>
          <w:lang w:val="en-US" w:eastAsia="zh-CN"/>
        </w:rPr>
        <w:t>2026年2月底，区建住中心监管项目共有建筑起重机械109台（其中，塔式起重机66台、施工升降机43台、门式起重机0台</w:t>
      </w:r>
      <w:r>
        <w:rPr>
          <w:rFonts w:hint="eastAsia" w:ascii="仿宋_GB2312" w:hAnsi="仿宋_GB2312" w:eastAsia="仿宋_GB2312" w:cs="仿宋_GB2312"/>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，部分项目有附着升降脚手架（爬架）、高处作业吊篮、流动式起重机械、工程机械、高空作业车等其它机械设备。鉴于监管项目的</w:t>
      </w:r>
      <w:r>
        <w:rPr>
          <w:rFonts w:hint="eastAsia" w:ascii="仿宋_GB2312" w:hAnsi="仿宋_GB2312" w:eastAsia="仿宋_GB2312" w:cs="仿宋_GB2312"/>
          <w:b w:val="0"/>
          <w:i w:val="0"/>
          <w:caps w:val="0"/>
          <w:color w:val="auto"/>
          <w:spacing w:val="0"/>
          <w:w w:val="100"/>
          <w:sz w:val="32"/>
        </w:rPr>
        <w:t>建筑起重机械数量</w:t>
      </w:r>
      <w:r>
        <w:rPr>
          <w:rFonts w:hint="eastAsia" w:ascii="仿宋_GB2312" w:hAnsi="仿宋_GB2312" w:eastAsia="仿宋_GB2312" w:cs="仿宋_GB2312"/>
          <w:b w:val="0"/>
          <w:i w:val="0"/>
          <w:caps w:val="0"/>
          <w:color w:val="auto"/>
          <w:spacing w:val="0"/>
          <w:w w:val="100"/>
          <w:sz w:val="32"/>
          <w:lang w:eastAsia="zh-CN"/>
        </w:rPr>
        <w:t>均呈动态变化，以上数据供参考。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黑体" w:hAnsi="黑体" w:eastAsia="黑体" w:cs="黑体"/>
          <w:b w:val="0"/>
          <w:i w:val="0"/>
          <w:caps w:val="0"/>
          <w:color w:val="auto"/>
          <w:spacing w:val="0"/>
          <w:w w:val="100"/>
          <w:sz w:val="32"/>
          <w:szCs w:val="32"/>
        </w:rPr>
      </w:pPr>
      <w:r>
        <w:rPr>
          <w:rFonts w:hint="eastAsia" w:ascii="黑体" w:hAnsi="黑体" w:eastAsia="黑体" w:cs="黑体"/>
          <w:b w:val="0"/>
          <w:i w:val="0"/>
          <w:caps w:val="0"/>
          <w:color w:val="auto"/>
          <w:spacing w:val="0"/>
          <w:w w:val="100"/>
          <w:sz w:val="32"/>
          <w:szCs w:val="32"/>
        </w:rPr>
        <w:t>六、专项检查内容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楷体_GB2312" w:hAnsi="楷体_GB2312" w:eastAsia="楷体_GB2312" w:cs="楷体_GB2312"/>
          <w:b w:val="0"/>
          <w:i w:val="0"/>
          <w:caps w:val="0"/>
          <w:color w:val="auto"/>
          <w:spacing w:val="0"/>
          <w:w w:val="100"/>
          <w:sz w:val="32"/>
          <w:szCs w:val="32"/>
        </w:rPr>
        <w:t>（一）检查频次。</w:t>
      </w:r>
      <w:r>
        <w:rPr>
          <w:rFonts w:hint="eastAsia" w:ascii="仿宋_GB2312" w:hAnsi="仿宋_GB2312" w:eastAsia="仿宋_GB2312" w:cs="仿宋_GB2312"/>
          <w:b w:val="0"/>
          <w:i w:val="0"/>
          <w:caps w:val="0"/>
          <w:color w:val="auto"/>
          <w:spacing w:val="0"/>
          <w:w w:val="100"/>
          <w:sz w:val="32"/>
          <w:szCs w:val="32"/>
        </w:rPr>
        <w:t>原则上开展四批次，具体检查批次、检查时间及检查数量由</w:t>
      </w:r>
      <w:r>
        <w:rPr>
          <w:rFonts w:hint="eastAsia" w:ascii="仿宋_GB2312" w:hAnsi="仿宋_GB2312" w:eastAsia="仿宋_GB2312" w:cs="仿宋_GB2312"/>
          <w:b w:val="0"/>
          <w:i w:val="0"/>
          <w:caps w:val="0"/>
          <w:color w:val="auto"/>
          <w:spacing w:val="0"/>
          <w:w w:val="100"/>
          <w:sz w:val="32"/>
          <w:szCs w:val="32"/>
          <w:lang w:eastAsia="zh-CN"/>
        </w:rPr>
        <w:t>区</w:t>
      </w:r>
      <w:r>
        <w:rPr>
          <w:rFonts w:hint="eastAsia" w:ascii="仿宋_GB2312" w:hAnsi="仿宋_GB2312" w:eastAsia="仿宋_GB2312" w:cs="仿宋_GB2312"/>
          <w:b w:val="0"/>
          <w:i w:val="0"/>
          <w:caps w:val="0"/>
          <w:color w:val="auto"/>
          <w:spacing w:val="0"/>
          <w:w w:val="100"/>
          <w:sz w:val="32"/>
          <w:szCs w:val="32"/>
        </w:rPr>
        <w:t>建住中心根据实际工作需要确定。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lang w:val="en-US" w:eastAsia="zh-CN"/>
        </w:rPr>
      </w:pPr>
      <w:r>
        <w:rPr>
          <w:rFonts w:hint="eastAsia" w:ascii="楷体_GB2312" w:hAnsi="楷体_GB2312" w:eastAsia="楷体_GB2312" w:cs="楷体_GB2312"/>
          <w:b w:val="0"/>
          <w:i w:val="0"/>
          <w:caps w:val="0"/>
          <w:color w:val="auto"/>
          <w:spacing w:val="0"/>
          <w:w w:val="100"/>
          <w:sz w:val="32"/>
          <w:szCs w:val="32"/>
        </w:rPr>
        <w:t>（二）检查内容。</w:t>
      </w:r>
      <w:r>
        <w:rPr>
          <w:rFonts w:hint="eastAsia" w:ascii="仿宋_GB2312" w:hAnsi="仿宋_GB2312" w:eastAsia="仿宋_GB2312" w:cs="仿宋_GB2312"/>
          <w:b w:val="0"/>
          <w:i w:val="0"/>
          <w:caps w:val="0"/>
          <w:color w:val="auto"/>
          <w:spacing w:val="0"/>
          <w:w w:val="100"/>
          <w:sz w:val="32"/>
          <w:szCs w:val="32"/>
        </w:rPr>
        <w:t>包括但不限于</w:t>
      </w:r>
      <w:r>
        <w:rPr>
          <w:rFonts w:hint="eastAsia" w:ascii="仿宋_GB2312" w:hAnsi="仿宋_GB2312" w:eastAsia="仿宋_GB2312" w:cs="仿宋_GB2312"/>
          <w:b w:val="0"/>
          <w:i w:val="0"/>
          <w:caps w:val="0"/>
          <w:color w:val="auto"/>
          <w:spacing w:val="0"/>
          <w:w w:val="100"/>
          <w:sz w:val="32"/>
          <w:szCs w:val="32"/>
          <w:lang w:eastAsia="zh-CN"/>
        </w:rPr>
        <w:t>区建住中心监管项目的建筑起重机械（</w:t>
      </w:r>
      <w:r>
        <w:rPr>
          <w:rFonts w:hint="eastAsia" w:ascii="仿宋_GB2312" w:hAnsi="仿宋_GB2312" w:eastAsia="仿宋_GB2312" w:cs="仿宋_GB2312"/>
          <w:b w:val="0"/>
          <w:i w:val="0"/>
          <w:caps w:val="0"/>
          <w:color w:val="auto"/>
          <w:spacing w:val="0"/>
          <w:w w:val="100"/>
          <w:sz w:val="32"/>
          <w:szCs w:val="32"/>
        </w:rPr>
        <w:t>塔式起重机、施工升降机</w:t>
      </w:r>
      <w:r>
        <w:rPr>
          <w:rFonts w:hint="eastAsia" w:ascii="仿宋_GB2312" w:hAnsi="仿宋_GB2312" w:eastAsia="仿宋_GB2312" w:cs="仿宋_GB2312"/>
          <w:b w:val="0"/>
          <w:i w:val="0"/>
          <w:caps w:val="0"/>
          <w:color w:val="auto"/>
          <w:spacing w:val="0"/>
          <w:w w:val="100"/>
          <w:sz w:val="32"/>
          <w:szCs w:val="32"/>
          <w:lang w:eastAsia="zh-CN"/>
        </w:rPr>
        <w:t>、门式起重机），以及附着升降脚手架（爬架）、高处作业吊篮、流动式起重机械、工程机械、高空作业车等其它机械设备</w:t>
      </w:r>
      <w:r>
        <w:rPr>
          <w:rFonts w:hint="eastAsia" w:ascii="仿宋_GB2312" w:hAnsi="仿宋_GB2312" w:eastAsia="仿宋_GB2312" w:cs="仿宋_GB2312"/>
          <w:b w:val="0"/>
          <w:i w:val="0"/>
          <w:caps w:val="0"/>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楷体_GB2312" w:hAnsi="楷体_GB2312" w:eastAsia="楷体_GB2312" w:cs="楷体_GB2312"/>
          <w:b w:val="0"/>
          <w:i w:val="0"/>
          <w:caps w:val="0"/>
          <w:color w:val="auto"/>
          <w:spacing w:val="0"/>
          <w:w w:val="100"/>
          <w:sz w:val="32"/>
          <w:szCs w:val="32"/>
        </w:rPr>
        <w:t>（三）检查要求。</w:t>
      </w:r>
      <w:r>
        <w:rPr>
          <w:rFonts w:hint="eastAsia" w:ascii="仿宋_GB2312" w:hAnsi="仿宋_GB2312" w:eastAsia="仿宋_GB2312" w:cs="仿宋_GB2312"/>
          <w:b w:val="0"/>
          <w:i w:val="0"/>
          <w:caps w:val="0"/>
          <w:color w:val="auto"/>
          <w:spacing w:val="0"/>
          <w:w w:val="100"/>
          <w:sz w:val="32"/>
          <w:szCs w:val="32"/>
        </w:rPr>
        <w:t>第三方专业机构根据建住中心提供的每批次委托检查任务单，按照要求的时间、地点，安排专业的检验检测技术人员对指定的设备进行全面的安全检查。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1.检查中如果发现重大安全隐患，需立即上报建住中心；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2.检查后2个工作日内需出具设备的检查报告（附现场检查的清晰相片等相关材料）反馈至建住中心</w:t>
      </w:r>
      <w:r>
        <w:rPr>
          <w:rFonts w:hint="default" w:ascii="仿宋_GB2312" w:hAnsi="仿宋_GB2312" w:eastAsia="仿宋_GB2312" w:cs="仿宋_GB2312"/>
          <w:b w:val="0"/>
          <w:i w:val="0"/>
          <w:caps w:val="0"/>
          <w:color w:val="auto"/>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3.每批次检查结束后，第三方专业机构出具本批次结果分析报告及每台建筑起重机械的正式检测报告。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baseline"/>
        <w:outlineLvl w:val="9"/>
        <w:rPr>
          <w:rFonts w:hint="eastAsia" w:ascii="仿宋" w:hAnsi="仿宋" w:eastAsia="仿宋" w:cs="仿宋"/>
          <w:b w:val="0"/>
          <w:i w:val="0"/>
          <w:caps w:val="0"/>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baseline"/>
        <w:outlineLvl w:val="9"/>
        <w:rPr>
          <w:rFonts w:hint="eastAsia" w:ascii="仿宋" w:hAnsi="仿宋" w:eastAsia="仿宋" w:cs="仿宋"/>
          <w:b w:val="0"/>
          <w:i w:val="0"/>
          <w:caps w:val="0"/>
          <w:color w:val="auto"/>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1920" w:firstLineChars="600"/>
        <w:jc w:val="right"/>
        <w:textAlignment w:val="baseline"/>
        <w:outlineLvl w:val="9"/>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深圳市罗湖区建设工程监管和住房保障中心</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baseline"/>
        <w:outlineLvl w:val="9"/>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lang w:eastAsia="zh-CN"/>
        </w:rPr>
        <w:t>02</w:t>
      </w:r>
      <w:r>
        <w:rPr>
          <w:rFonts w:hint="eastAsia" w:ascii="仿宋_GB2312" w:hAnsi="仿宋_GB2312" w:eastAsia="仿宋_GB2312" w:cs="仿宋_GB2312"/>
          <w:b w:val="0"/>
          <w:i w:val="0"/>
          <w:caps w:val="0"/>
          <w:color w:val="auto"/>
          <w:spacing w:val="0"/>
          <w:w w:val="100"/>
          <w:sz w:val="32"/>
          <w:szCs w:val="32"/>
          <w:lang w:val="en-US" w:eastAsia="zh-CN"/>
        </w:rPr>
        <w:t>6</w:t>
      </w:r>
      <w:r>
        <w:rPr>
          <w:rFonts w:hint="eastAsia" w:ascii="仿宋_GB2312" w:hAnsi="仿宋_GB2312" w:eastAsia="仿宋_GB2312" w:cs="仿宋_GB2312"/>
          <w:b w:val="0"/>
          <w:i w:val="0"/>
          <w:caps w:val="0"/>
          <w:color w:val="auto"/>
          <w:spacing w:val="0"/>
          <w:w w:val="100"/>
          <w:sz w:val="32"/>
          <w:szCs w:val="32"/>
          <w:lang w:eastAsia="zh-CN"/>
        </w:rPr>
        <w:t>年</w:t>
      </w: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rPr>
        <w:t>月</w:t>
      </w:r>
      <w:r>
        <w:rPr>
          <w:rFonts w:hint="eastAsia" w:ascii="仿宋_GB2312" w:hAnsi="仿宋_GB2312" w:eastAsia="仿宋_GB2312" w:cs="仿宋_GB2312"/>
          <w:b w:val="0"/>
          <w:i w:val="0"/>
          <w:caps w:val="0"/>
          <w:color w:val="auto"/>
          <w:spacing w:val="0"/>
          <w:w w:val="100"/>
          <w:sz w:val="32"/>
          <w:szCs w:val="32"/>
          <w:lang w:val="en-US" w:eastAsia="zh-CN"/>
        </w:rPr>
        <w:t>9</w:t>
      </w:r>
      <w:r>
        <w:rPr>
          <w:rFonts w:hint="eastAsia" w:ascii="仿宋_GB2312" w:hAnsi="仿宋_GB2312" w:eastAsia="仿宋_GB2312" w:cs="仿宋_GB2312"/>
          <w:b w:val="0"/>
          <w:i w:val="0"/>
          <w:caps w:val="0"/>
          <w:color w:val="auto"/>
          <w:spacing w:val="0"/>
          <w:w w:val="100"/>
          <w:sz w:val="32"/>
          <w:szCs w:val="32"/>
        </w:rPr>
        <w:t>日</w:t>
      </w:r>
      <w:r>
        <w:rPr>
          <w:rFonts w:hint="eastAsia" w:ascii="仿宋_GB2312" w:hAnsi="仿宋_GB2312" w:eastAsia="仿宋_GB2312" w:cs="仿宋_GB2312"/>
          <w:b w:val="0"/>
          <w:i w:val="0"/>
          <w:caps w:val="0"/>
          <w:color w:val="auto"/>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baseline"/>
        <w:outlineLvl w:val="9"/>
        <w:rPr>
          <w:rFonts w:hint="default" w:ascii="仿宋_GB2312" w:hAnsi="仿宋_GB2312" w:eastAsia="仿宋_GB2312" w:cs="仿宋_GB2312"/>
          <w:b w:val="0"/>
          <w:i w:val="0"/>
          <w:cap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baseline"/>
        <w:outlineLvl w:val="9"/>
        <w:rPr>
          <w:rFonts w:hint="eastAsia"/>
          <w:lang w:val="en-US" w:eastAsia="zh-CN"/>
        </w:rPr>
      </w:pPr>
      <w:r>
        <w:rPr>
          <w:rFonts w:hint="eastAsia" w:ascii="仿宋" w:hAnsi="仿宋" w:eastAsia="仿宋" w:cs="仿宋"/>
          <w:b w:val="0"/>
          <w:i w:val="0"/>
          <w:caps w:val="0"/>
          <w:color w:val="auto"/>
          <w:spacing w:val="0"/>
          <w:w w:val="100"/>
          <w:sz w:val="32"/>
          <w:szCs w:val="32"/>
        </w:rPr>
        <w:t>（联系人</w:t>
      </w:r>
      <w:r>
        <w:rPr>
          <w:rFonts w:hint="eastAsia" w:ascii="仿宋" w:hAnsi="仿宋" w:eastAsia="仿宋" w:cs="仿宋"/>
          <w:b w:val="0"/>
          <w:i w:val="0"/>
          <w:caps w:val="0"/>
          <w:color w:val="auto"/>
          <w:spacing w:val="0"/>
          <w:w w:val="100"/>
          <w:sz w:val="32"/>
          <w:szCs w:val="32"/>
          <w:lang w:eastAsia="zh-CN"/>
        </w:rPr>
        <w:t>：温工</w:t>
      </w:r>
      <w:r>
        <w:rPr>
          <w:rFonts w:hint="eastAsia" w:ascii="仿宋" w:hAnsi="仿宋" w:eastAsia="仿宋" w:cs="仿宋"/>
          <w:b w:val="0"/>
          <w:i w:val="0"/>
          <w:caps w:val="0"/>
          <w:color w:val="auto"/>
          <w:spacing w:val="0"/>
          <w:w w:val="100"/>
          <w:sz w:val="32"/>
          <w:szCs w:val="32"/>
        </w:rPr>
        <w:t>，联系电话：25401446）</w:t>
      </w:r>
    </w:p>
    <w:sectPr>
      <w:footerReference r:id="rId3" w:type="default"/>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6F915"/>
    <w:multiLevelType w:val="singleLevel"/>
    <w:tmpl w:val="BDF6F9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3F"/>
    <w:rsid w:val="00000B82"/>
    <w:rsid w:val="00002B4A"/>
    <w:rsid w:val="000036C6"/>
    <w:rsid w:val="00021510"/>
    <w:rsid w:val="00024C00"/>
    <w:rsid w:val="000330CA"/>
    <w:rsid w:val="00033B69"/>
    <w:rsid w:val="00043D14"/>
    <w:rsid w:val="00053E87"/>
    <w:rsid w:val="00085E67"/>
    <w:rsid w:val="00096A29"/>
    <w:rsid w:val="000A365F"/>
    <w:rsid w:val="000A5571"/>
    <w:rsid w:val="000A7E6B"/>
    <w:rsid w:val="000B40D5"/>
    <w:rsid w:val="000B413E"/>
    <w:rsid w:val="000C6913"/>
    <w:rsid w:val="000D6051"/>
    <w:rsid w:val="000E3928"/>
    <w:rsid w:val="000F519A"/>
    <w:rsid w:val="000F650A"/>
    <w:rsid w:val="001010D8"/>
    <w:rsid w:val="00110929"/>
    <w:rsid w:val="00115573"/>
    <w:rsid w:val="001162FE"/>
    <w:rsid w:val="00137DC1"/>
    <w:rsid w:val="00142E56"/>
    <w:rsid w:val="001568D6"/>
    <w:rsid w:val="00175BC2"/>
    <w:rsid w:val="00187EF5"/>
    <w:rsid w:val="00190058"/>
    <w:rsid w:val="00197967"/>
    <w:rsid w:val="001A09C2"/>
    <w:rsid w:val="001A4A5F"/>
    <w:rsid w:val="001B49E2"/>
    <w:rsid w:val="001C166C"/>
    <w:rsid w:val="001C5469"/>
    <w:rsid w:val="001D1DAE"/>
    <w:rsid w:val="001E1721"/>
    <w:rsid w:val="001E5455"/>
    <w:rsid w:val="00212AF6"/>
    <w:rsid w:val="002145D7"/>
    <w:rsid w:val="00214EFE"/>
    <w:rsid w:val="00216F92"/>
    <w:rsid w:val="002209B0"/>
    <w:rsid w:val="0022348B"/>
    <w:rsid w:val="002254BD"/>
    <w:rsid w:val="00233B8E"/>
    <w:rsid w:val="002447C3"/>
    <w:rsid w:val="00247201"/>
    <w:rsid w:val="002638F1"/>
    <w:rsid w:val="00264FDF"/>
    <w:rsid w:val="00284C24"/>
    <w:rsid w:val="00287EEA"/>
    <w:rsid w:val="0029261D"/>
    <w:rsid w:val="00292818"/>
    <w:rsid w:val="002B0577"/>
    <w:rsid w:val="002B0870"/>
    <w:rsid w:val="002B66D4"/>
    <w:rsid w:val="002C395F"/>
    <w:rsid w:val="002C4349"/>
    <w:rsid w:val="002D2500"/>
    <w:rsid w:val="002D7DFC"/>
    <w:rsid w:val="002E39A2"/>
    <w:rsid w:val="002E5BE3"/>
    <w:rsid w:val="00306F27"/>
    <w:rsid w:val="0030774E"/>
    <w:rsid w:val="003105B9"/>
    <w:rsid w:val="003136EF"/>
    <w:rsid w:val="00347344"/>
    <w:rsid w:val="00350C3D"/>
    <w:rsid w:val="0035307C"/>
    <w:rsid w:val="0036257C"/>
    <w:rsid w:val="0036445F"/>
    <w:rsid w:val="003653E0"/>
    <w:rsid w:val="00376CBC"/>
    <w:rsid w:val="003878C8"/>
    <w:rsid w:val="003B7707"/>
    <w:rsid w:val="003C0390"/>
    <w:rsid w:val="003C11EC"/>
    <w:rsid w:val="003C1269"/>
    <w:rsid w:val="003E5665"/>
    <w:rsid w:val="00413601"/>
    <w:rsid w:val="00420CB2"/>
    <w:rsid w:val="0042457C"/>
    <w:rsid w:val="00426561"/>
    <w:rsid w:val="00436359"/>
    <w:rsid w:val="004429FF"/>
    <w:rsid w:val="00446731"/>
    <w:rsid w:val="00447E0D"/>
    <w:rsid w:val="00455A48"/>
    <w:rsid w:val="004612E5"/>
    <w:rsid w:val="004639E8"/>
    <w:rsid w:val="00473A71"/>
    <w:rsid w:val="004A179B"/>
    <w:rsid w:val="004B05CF"/>
    <w:rsid w:val="004B1152"/>
    <w:rsid w:val="004B1668"/>
    <w:rsid w:val="004C471D"/>
    <w:rsid w:val="004D3CAE"/>
    <w:rsid w:val="004F3CD7"/>
    <w:rsid w:val="004F4BF3"/>
    <w:rsid w:val="004F55DC"/>
    <w:rsid w:val="005002AA"/>
    <w:rsid w:val="00504E03"/>
    <w:rsid w:val="0051451D"/>
    <w:rsid w:val="005213E7"/>
    <w:rsid w:val="005259E5"/>
    <w:rsid w:val="00525CE5"/>
    <w:rsid w:val="0053394A"/>
    <w:rsid w:val="005424E2"/>
    <w:rsid w:val="0056581F"/>
    <w:rsid w:val="005726E9"/>
    <w:rsid w:val="00573A30"/>
    <w:rsid w:val="00573B26"/>
    <w:rsid w:val="005767C6"/>
    <w:rsid w:val="005815A9"/>
    <w:rsid w:val="005853A1"/>
    <w:rsid w:val="00590D79"/>
    <w:rsid w:val="005A132E"/>
    <w:rsid w:val="005B0C43"/>
    <w:rsid w:val="005B234F"/>
    <w:rsid w:val="005B7324"/>
    <w:rsid w:val="005C1A46"/>
    <w:rsid w:val="005C471E"/>
    <w:rsid w:val="005E4639"/>
    <w:rsid w:val="005E4703"/>
    <w:rsid w:val="005F1847"/>
    <w:rsid w:val="005F3367"/>
    <w:rsid w:val="00601C95"/>
    <w:rsid w:val="00603AB4"/>
    <w:rsid w:val="00603E9D"/>
    <w:rsid w:val="006240E1"/>
    <w:rsid w:val="00643B3C"/>
    <w:rsid w:val="00650535"/>
    <w:rsid w:val="00653963"/>
    <w:rsid w:val="00653C6E"/>
    <w:rsid w:val="00654ABF"/>
    <w:rsid w:val="006561C3"/>
    <w:rsid w:val="00670B58"/>
    <w:rsid w:val="006739AF"/>
    <w:rsid w:val="006771C4"/>
    <w:rsid w:val="00680B37"/>
    <w:rsid w:val="006903D0"/>
    <w:rsid w:val="006934B2"/>
    <w:rsid w:val="006A1731"/>
    <w:rsid w:val="006C305F"/>
    <w:rsid w:val="006C6693"/>
    <w:rsid w:val="006D0DDD"/>
    <w:rsid w:val="006E60F8"/>
    <w:rsid w:val="006E7706"/>
    <w:rsid w:val="006F19A9"/>
    <w:rsid w:val="00704A1E"/>
    <w:rsid w:val="0071163A"/>
    <w:rsid w:val="007223D0"/>
    <w:rsid w:val="00724EEB"/>
    <w:rsid w:val="007271BF"/>
    <w:rsid w:val="0073352A"/>
    <w:rsid w:val="007338AE"/>
    <w:rsid w:val="0075386F"/>
    <w:rsid w:val="00753C4D"/>
    <w:rsid w:val="00760D73"/>
    <w:rsid w:val="007670BB"/>
    <w:rsid w:val="0077310E"/>
    <w:rsid w:val="00777B3E"/>
    <w:rsid w:val="007A7AB9"/>
    <w:rsid w:val="007B6C3C"/>
    <w:rsid w:val="007C3A2E"/>
    <w:rsid w:val="007D27B9"/>
    <w:rsid w:val="007D7A86"/>
    <w:rsid w:val="007F0CC1"/>
    <w:rsid w:val="0081467A"/>
    <w:rsid w:val="00823E5A"/>
    <w:rsid w:val="00826C73"/>
    <w:rsid w:val="008303E1"/>
    <w:rsid w:val="00834AE5"/>
    <w:rsid w:val="00834AEA"/>
    <w:rsid w:val="00843B27"/>
    <w:rsid w:val="0085143A"/>
    <w:rsid w:val="008531A5"/>
    <w:rsid w:val="008575F1"/>
    <w:rsid w:val="00861336"/>
    <w:rsid w:val="0086286A"/>
    <w:rsid w:val="00871CA4"/>
    <w:rsid w:val="00875F55"/>
    <w:rsid w:val="00883887"/>
    <w:rsid w:val="0088764F"/>
    <w:rsid w:val="008919DA"/>
    <w:rsid w:val="008A0B6F"/>
    <w:rsid w:val="008C2C54"/>
    <w:rsid w:val="008C4720"/>
    <w:rsid w:val="008C50E0"/>
    <w:rsid w:val="008E3876"/>
    <w:rsid w:val="0090619E"/>
    <w:rsid w:val="0091212B"/>
    <w:rsid w:val="00922D40"/>
    <w:rsid w:val="009328C0"/>
    <w:rsid w:val="00934AA6"/>
    <w:rsid w:val="0093698F"/>
    <w:rsid w:val="0095684D"/>
    <w:rsid w:val="009653D6"/>
    <w:rsid w:val="009774EA"/>
    <w:rsid w:val="009A47F8"/>
    <w:rsid w:val="009A48B1"/>
    <w:rsid w:val="009B7651"/>
    <w:rsid w:val="009D0A95"/>
    <w:rsid w:val="009E4E4A"/>
    <w:rsid w:val="009F50AC"/>
    <w:rsid w:val="009F5C4D"/>
    <w:rsid w:val="00A02A22"/>
    <w:rsid w:val="00A2050A"/>
    <w:rsid w:val="00A2578B"/>
    <w:rsid w:val="00A30AD3"/>
    <w:rsid w:val="00A360D4"/>
    <w:rsid w:val="00A55697"/>
    <w:rsid w:val="00A61685"/>
    <w:rsid w:val="00A657AB"/>
    <w:rsid w:val="00A66559"/>
    <w:rsid w:val="00A730E8"/>
    <w:rsid w:val="00A80DED"/>
    <w:rsid w:val="00A863A5"/>
    <w:rsid w:val="00A93051"/>
    <w:rsid w:val="00A9768F"/>
    <w:rsid w:val="00AA3005"/>
    <w:rsid w:val="00AC3C66"/>
    <w:rsid w:val="00AC5B34"/>
    <w:rsid w:val="00AD466D"/>
    <w:rsid w:val="00AE1255"/>
    <w:rsid w:val="00AF0D51"/>
    <w:rsid w:val="00B02C45"/>
    <w:rsid w:val="00B05D22"/>
    <w:rsid w:val="00B17CF6"/>
    <w:rsid w:val="00B21801"/>
    <w:rsid w:val="00B25084"/>
    <w:rsid w:val="00B26400"/>
    <w:rsid w:val="00B30E57"/>
    <w:rsid w:val="00B31D2B"/>
    <w:rsid w:val="00B35EDB"/>
    <w:rsid w:val="00B606EA"/>
    <w:rsid w:val="00B62A47"/>
    <w:rsid w:val="00B66156"/>
    <w:rsid w:val="00B74C57"/>
    <w:rsid w:val="00B76D7C"/>
    <w:rsid w:val="00B83A02"/>
    <w:rsid w:val="00B86CE1"/>
    <w:rsid w:val="00B96876"/>
    <w:rsid w:val="00BD0BEA"/>
    <w:rsid w:val="00BD5223"/>
    <w:rsid w:val="00C04D8B"/>
    <w:rsid w:val="00C061C0"/>
    <w:rsid w:val="00C11C94"/>
    <w:rsid w:val="00C13BCB"/>
    <w:rsid w:val="00C206D7"/>
    <w:rsid w:val="00C523B0"/>
    <w:rsid w:val="00C5460C"/>
    <w:rsid w:val="00C5490D"/>
    <w:rsid w:val="00C67CB0"/>
    <w:rsid w:val="00C74C4C"/>
    <w:rsid w:val="00C944BC"/>
    <w:rsid w:val="00CA3C97"/>
    <w:rsid w:val="00CA749E"/>
    <w:rsid w:val="00CB1EF4"/>
    <w:rsid w:val="00CB53B8"/>
    <w:rsid w:val="00CC32BC"/>
    <w:rsid w:val="00D05E91"/>
    <w:rsid w:val="00D17D10"/>
    <w:rsid w:val="00D219D3"/>
    <w:rsid w:val="00D27216"/>
    <w:rsid w:val="00D366B2"/>
    <w:rsid w:val="00D4296B"/>
    <w:rsid w:val="00D4339B"/>
    <w:rsid w:val="00D4483F"/>
    <w:rsid w:val="00D4613D"/>
    <w:rsid w:val="00D6696B"/>
    <w:rsid w:val="00DA245F"/>
    <w:rsid w:val="00DB1B76"/>
    <w:rsid w:val="00DB3E9B"/>
    <w:rsid w:val="00DB6279"/>
    <w:rsid w:val="00DD2036"/>
    <w:rsid w:val="00DE462F"/>
    <w:rsid w:val="00DE4AF5"/>
    <w:rsid w:val="00DE58BE"/>
    <w:rsid w:val="00DF1498"/>
    <w:rsid w:val="00DF75E1"/>
    <w:rsid w:val="00E0089B"/>
    <w:rsid w:val="00E05582"/>
    <w:rsid w:val="00E06B9C"/>
    <w:rsid w:val="00E15A66"/>
    <w:rsid w:val="00E166BF"/>
    <w:rsid w:val="00E20F81"/>
    <w:rsid w:val="00E320E4"/>
    <w:rsid w:val="00E32564"/>
    <w:rsid w:val="00E42492"/>
    <w:rsid w:val="00E425E7"/>
    <w:rsid w:val="00E44FA6"/>
    <w:rsid w:val="00E60881"/>
    <w:rsid w:val="00EA42A4"/>
    <w:rsid w:val="00EB3433"/>
    <w:rsid w:val="00EC1979"/>
    <w:rsid w:val="00ED27C0"/>
    <w:rsid w:val="00EE0C53"/>
    <w:rsid w:val="00EE1CC5"/>
    <w:rsid w:val="00EE277B"/>
    <w:rsid w:val="00EF192A"/>
    <w:rsid w:val="00EF45E7"/>
    <w:rsid w:val="00EF4E52"/>
    <w:rsid w:val="00F00998"/>
    <w:rsid w:val="00F07263"/>
    <w:rsid w:val="00F076D1"/>
    <w:rsid w:val="00F133A0"/>
    <w:rsid w:val="00F24019"/>
    <w:rsid w:val="00F322C7"/>
    <w:rsid w:val="00F45D55"/>
    <w:rsid w:val="00F50693"/>
    <w:rsid w:val="00F51623"/>
    <w:rsid w:val="00F51EEA"/>
    <w:rsid w:val="00F5355D"/>
    <w:rsid w:val="00F6217A"/>
    <w:rsid w:val="00F66540"/>
    <w:rsid w:val="00F806AA"/>
    <w:rsid w:val="00F90896"/>
    <w:rsid w:val="00F94470"/>
    <w:rsid w:val="00F974DC"/>
    <w:rsid w:val="00FA21F7"/>
    <w:rsid w:val="00FC70C0"/>
    <w:rsid w:val="00FD4976"/>
    <w:rsid w:val="00FD6048"/>
    <w:rsid w:val="00FD63AD"/>
    <w:rsid w:val="00FE5204"/>
    <w:rsid w:val="00FE6EBC"/>
    <w:rsid w:val="00FE7C6A"/>
    <w:rsid w:val="00FF0AAC"/>
    <w:rsid w:val="00FF16B8"/>
    <w:rsid w:val="02CE10F0"/>
    <w:rsid w:val="03E16A7F"/>
    <w:rsid w:val="04BB7799"/>
    <w:rsid w:val="04ED522E"/>
    <w:rsid w:val="0B144400"/>
    <w:rsid w:val="1064549E"/>
    <w:rsid w:val="120A732A"/>
    <w:rsid w:val="177C269D"/>
    <w:rsid w:val="188C2D6E"/>
    <w:rsid w:val="18B160E4"/>
    <w:rsid w:val="198C067D"/>
    <w:rsid w:val="1D502E88"/>
    <w:rsid w:val="1E0D3CA6"/>
    <w:rsid w:val="261440BC"/>
    <w:rsid w:val="28461493"/>
    <w:rsid w:val="2A0C0C82"/>
    <w:rsid w:val="34A7938B"/>
    <w:rsid w:val="38BFFAC5"/>
    <w:rsid w:val="395268F0"/>
    <w:rsid w:val="3EB70FD4"/>
    <w:rsid w:val="3F0B706D"/>
    <w:rsid w:val="3F3F3AF5"/>
    <w:rsid w:val="3FCE52B2"/>
    <w:rsid w:val="403F1AF4"/>
    <w:rsid w:val="41225D94"/>
    <w:rsid w:val="421E0D63"/>
    <w:rsid w:val="4C895547"/>
    <w:rsid w:val="56523116"/>
    <w:rsid w:val="59B31470"/>
    <w:rsid w:val="5B4322B8"/>
    <w:rsid w:val="5CC836DE"/>
    <w:rsid w:val="5D9BB393"/>
    <w:rsid w:val="60AB1E2C"/>
    <w:rsid w:val="622B121C"/>
    <w:rsid w:val="66496F3E"/>
    <w:rsid w:val="68032751"/>
    <w:rsid w:val="6BBEC9E2"/>
    <w:rsid w:val="6C026060"/>
    <w:rsid w:val="6CC459ED"/>
    <w:rsid w:val="708C164E"/>
    <w:rsid w:val="72384542"/>
    <w:rsid w:val="736A65E6"/>
    <w:rsid w:val="73F07E3F"/>
    <w:rsid w:val="76750F28"/>
    <w:rsid w:val="76FF1B4F"/>
    <w:rsid w:val="77F3654E"/>
    <w:rsid w:val="787F9CF4"/>
    <w:rsid w:val="7AF8E2DC"/>
    <w:rsid w:val="7AFB3D91"/>
    <w:rsid w:val="7EFDD993"/>
    <w:rsid w:val="7FBAE630"/>
    <w:rsid w:val="7FBE480D"/>
    <w:rsid w:val="8DFF7ED3"/>
    <w:rsid w:val="D8FEC281"/>
    <w:rsid w:val="DF1ED665"/>
    <w:rsid w:val="DFAD7658"/>
    <w:rsid w:val="DFFE11C1"/>
    <w:rsid w:val="E5EE9B9C"/>
    <w:rsid w:val="F55C0AD1"/>
    <w:rsid w:val="FA0E5666"/>
    <w:rsid w:val="FB73E045"/>
    <w:rsid w:val="FBF61A0F"/>
    <w:rsid w:val="FE5E678C"/>
    <w:rsid w:val="FF98D0BA"/>
    <w:rsid w:val="FF9E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hint="eastAsi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Words>
  <Characters>190</Characters>
  <Lines>1</Lines>
  <Paragraphs>1</Paragraphs>
  <TotalTime>2</TotalTime>
  <ScaleCrop>false</ScaleCrop>
  <LinksUpToDate>false</LinksUpToDate>
  <CharactersWithSpaces>222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2017-07-13T17:07:00Z</dcterms:created>
  <dc:creator>温静</dc:creator>
  <cp:lastModifiedBy>cxy</cp:lastModifiedBy>
  <cp:lastPrinted>2025-04-21T16:50:00Z</cp:lastPrinted>
  <dcterms:modified xsi:type="dcterms:W3CDTF">2026-03-16T14:30:08Z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19A7A23CE2314DCCBC1FAAA2A8A549FD</vt:lpwstr>
  </property>
</Properties>
</file>