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FD5">
      <w:pPr>
        <w:pStyle w:val="2"/>
        <w:widowControl/>
        <w:adjustRightInd w:val="0"/>
        <w:snapToGrid w:val="0"/>
        <w:spacing w:beforeLines="0" w:afterLines="0" w:line="600" w:lineRule="exact"/>
        <w:jc w:val="both"/>
        <w:rPr>
          <w:rFonts w:hint="default" w:ascii="黑体" w:hAnsi="黑体" w:eastAsia="黑体" w:cs="黑体"/>
          <w:szCs w:val="32"/>
          <w:shd w:val="solid" w:color="FFFFFF" w:fill="auto"/>
        </w:rPr>
      </w:pPr>
      <w:r>
        <w:rPr>
          <w:rFonts w:ascii="黑体" w:hAnsi="黑体" w:eastAsia="黑体" w:cs="黑体"/>
          <w:szCs w:val="32"/>
          <w:shd w:val="solid" w:color="FFFFFF" w:fill="auto"/>
        </w:rPr>
        <w:t>附件1</w:t>
      </w:r>
      <w:bookmarkStart w:id="0" w:name="_GoBack"/>
      <w:bookmarkEnd w:id="0"/>
    </w:p>
    <w:p w14:paraId="6A3868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52900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罗湖区重点产业领域人才活动备案表</w:t>
      </w:r>
    </w:p>
    <w:tbl>
      <w:tblPr>
        <w:tblStyle w:val="8"/>
        <w:tblpPr w:leftFromText="180" w:rightFromText="180" w:vertAnchor="text" w:tblpXSpec="center" w:tblpY="1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379"/>
        <w:gridCol w:w="1387"/>
        <w:gridCol w:w="210"/>
        <w:gridCol w:w="2174"/>
      </w:tblGrid>
      <w:tr w14:paraId="3FF6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35B6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申请单位                                             申请单位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DCAE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DB94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申报年度度度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6367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5BBC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867D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申请时间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2C20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FA08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申报人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3241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9A9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5B66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活动主题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CFD9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E77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638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活动时间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5907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20xx年x月x日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334F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活动规模</w:t>
            </w:r>
          </w:p>
          <w:p w14:paraId="1A58966B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BD14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xx人</w:t>
            </w:r>
          </w:p>
        </w:tc>
      </w:tr>
      <w:tr w14:paraId="1DF0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A561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2521">
            <w:pPr>
              <w:autoSpaceDN w:val="0"/>
              <w:spacing w:line="1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15A6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A5A1">
            <w:pPr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活动简介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DA52">
            <w:pPr>
              <w:autoSpaceDN w:val="0"/>
              <w:spacing w:line="140" w:lineRule="atLeas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活动目的：</w:t>
            </w:r>
          </w:p>
          <w:p w14:paraId="65FEAA38">
            <w:pPr>
              <w:autoSpaceDN w:val="0"/>
              <w:spacing w:line="140" w:lineRule="atLeas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活动形式：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参与人员：</w:t>
            </w:r>
          </w:p>
          <w:p w14:paraId="2CE28A29">
            <w:pPr>
              <w:autoSpaceDN w:val="0"/>
              <w:spacing w:line="140" w:lineRule="atLeast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活动简要内容：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br w:type="textWrapping"/>
            </w:r>
          </w:p>
        </w:tc>
      </w:tr>
      <w:tr w14:paraId="499F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98D">
            <w:pPr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经费预算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839B6">
            <w:pPr>
              <w:autoSpaceDN w:val="0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宣传费：****.00元    住宿费：****.00元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伙食费：****.00元   嘉宾劳务费：****.00元</w:t>
            </w:r>
          </w:p>
          <w:p w14:paraId="68C6023F">
            <w:pPr>
              <w:autoSpaceDN w:val="0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交通费：****.00元    场地租赁费：*****.00元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总计： *****.00元</w:t>
            </w:r>
          </w:p>
        </w:tc>
      </w:tr>
      <w:tr w14:paraId="7EB0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51A8">
            <w:pPr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经费支持范围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B66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A4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823">
            <w:pPr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主管部门意见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ABE">
            <w:pPr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 w14:paraId="799D523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（盖章）  年  月  日</w:t>
            </w:r>
          </w:p>
        </w:tc>
      </w:tr>
      <w:tr w14:paraId="3DA8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3877">
            <w:pPr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131F">
            <w:pPr>
              <w:autoSpaceDN w:val="0"/>
              <w:spacing w:line="2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</w:tbl>
    <w:p w14:paraId="42C106BA">
      <w:pPr>
        <w:rPr>
          <w:vanish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2744D"/>
    <w:rsid w:val="001C6494"/>
    <w:rsid w:val="002444AC"/>
    <w:rsid w:val="00320316"/>
    <w:rsid w:val="0042657B"/>
    <w:rsid w:val="00545A2C"/>
    <w:rsid w:val="00934B9B"/>
    <w:rsid w:val="00B2157A"/>
    <w:rsid w:val="0F2E5956"/>
    <w:rsid w:val="148007F9"/>
    <w:rsid w:val="243A06B0"/>
    <w:rsid w:val="30CB2EFA"/>
    <w:rsid w:val="3AF60998"/>
    <w:rsid w:val="3D7651C3"/>
    <w:rsid w:val="415C6090"/>
    <w:rsid w:val="4211273A"/>
    <w:rsid w:val="4315790A"/>
    <w:rsid w:val="45FD0764"/>
    <w:rsid w:val="512F2098"/>
    <w:rsid w:val="60F2744D"/>
    <w:rsid w:val="65447DEE"/>
    <w:rsid w:val="67BC4D44"/>
    <w:rsid w:val="6D2C379F"/>
    <w:rsid w:val="6D6F6D96"/>
    <w:rsid w:val="74FF4F33"/>
    <w:rsid w:val="7C6D47B4"/>
    <w:rsid w:val="7FB3D2C5"/>
    <w:rsid w:val="FEDEDDFA"/>
    <w:rsid w:val="FFDE5E29"/>
    <w:rsid w:val="FF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Lines="50" w:afterLines="50" w:line="400" w:lineRule="exact"/>
      <w:jc w:val="center"/>
      <w:outlineLvl w:val="1"/>
    </w:pPr>
    <w:rPr>
      <w:rFonts w:hint="eastAsia" w:ascii="宋体" w:hAnsi="宋体" w:eastAsia="宋体" w:cs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kern w:val="0"/>
      <w:sz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kern w:val="0"/>
      <w:sz w:val="24"/>
      <w:lang w:eastAsia="en-US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208</Characters>
  <Lines>2</Lines>
  <Paragraphs>1</Paragraphs>
  <TotalTime>12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2022-04-30T14:31:00Z</dcterms:created>
  <dc:creator>jjj</dc:creator>
  <cp:lastModifiedBy>彦达</cp:lastModifiedBy>
  <dcterms:modified xsi:type="dcterms:W3CDTF">2025-04-03T12:06:51Z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FC22BED602374EB39FD761C144977492</vt:lpwstr>
  </property>
  <property fmtid="{D5CDD505-2E9C-101B-9397-08002B2CF9AE}" pid="4" name="KSOTemplateDocerSaveRecord">
    <vt:lpwstr>eyJoZGlkIjoiMzc5MzZjMmFlOWRkYWRkMmE3NmE1YjA5NWYxZDViNGYiLCJ1c2VySWQiOiIyOTQzODc5MTYifQ==</vt:lpwstr>
  </property>
</Properties>
</file>