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1888" w:leftChars="-1"/>
        <w:jc w:val="center"/>
        <w:rPr>
          <w:rFonts w:hint="eastAsia" w:ascii="方正小标宋简体" w:hAnsi="宋体" w:eastAsia="方正小标宋简体" w:cs="Times New Roman"/>
          <w:bCs/>
          <w:spacing w:val="-10"/>
          <w:sz w:val="44"/>
          <w:szCs w:val="44"/>
          <w:lang w:eastAsia="zh-CN"/>
        </w:rPr>
      </w:pPr>
      <w:r>
        <w:rPr>
          <w:rFonts w:hint="eastAsia" w:ascii="方正小标宋简体" w:hAnsi="宋体" w:eastAsia="方正小标宋简体" w:cs="Times New Roman"/>
          <w:bCs/>
          <w:spacing w:val="-10"/>
          <w:sz w:val="44"/>
          <w:szCs w:val="44"/>
          <w:lang w:eastAsia="zh-CN"/>
        </w:rPr>
        <w:t>罗湖区“深圳工匠节”罗湖培训基地报名表</w:t>
      </w:r>
    </w:p>
    <w:p>
      <w:pPr>
        <w:spacing w:line="500" w:lineRule="exact"/>
        <w:ind w:left="1888" w:leftChars="-1"/>
        <w:rPr>
          <w:rFonts w:hint="eastAsia" w:ascii="方正小标宋简体" w:hAnsi="宋体" w:eastAsia="方正小标宋简体" w:cs="Times New Roman"/>
          <w:bCs/>
          <w:spacing w:val="-10"/>
          <w:sz w:val="44"/>
          <w:szCs w:val="44"/>
          <w:lang w:eastAsia="zh-CN"/>
        </w:rPr>
      </w:pPr>
    </w:p>
    <w:p>
      <w:pPr>
        <w:spacing w:line="500" w:lineRule="exact"/>
        <w:ind w:left="1082" w:leftChars="-1"/>
        <w:rPr>
          <w:rFonts w:ascii="仿宋_GB2312" w:eastAsia="仿宋_GB2312" w:cs="Times New Roman" w:hAnsiTheme="minorEastAsia"/>
          <w:b/>
          <w:kern w:val="2"/>
          <w:sz w:val="30"/>
          <w:szCs w:val="30"/>
        </w:rPr>
      </w:pPr>
      <w:r>
        <w:rPr>
          <w:rFonts w:hint="eastAsia" w:cs="Times New Roman" w:asciiTheme="minorEastAsia" w:hAnsiTheme="minorEastAsia" w:eastAsiaTheme="minorEastAsia"/>
          <w:b/>
          <w:kern w:val="2"/>
          <w:sz w:val="24"/>
          <w:szCs w:val="24"/>
        </w:rPr>
        <w:t xml:space="preserve"> </w:t>
      </w:r>
      <w:r>
        <w:rPr>
          <w:rFonts w:hint="eastAsia" w:ascii="仿宋_GB2312" w:eastAsia="仿宋_GB2312" w:cs="Times New Roman" w:hAnsiTheme="minorEastAsia"/>
          <w:b/>
          <w:kern w:val="2"/>
          <w:sz w:val="30"/>
          <w:szCs w:val="30"/>
        </w:rPr>
        <w:t>单位名称（公章）：</w:t>
      </w:r>
    </w:p>
    <w:tbl>
      <w:tblPr>
        <w:tblStyle w:val="4"/>
        <w:tblW w:w="889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02"/>
        <w:gridCol w:w="3498"/>
        <w:gridCol w:w="2172"/>
        <w:gridCol w:w="192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1302" w:type="dxa"/>
            <w:tcBorders>
              <w:top w:val="single" w:color="auto" w:sz="4" w:space="0"/>
              <w:bottom w:val="single" w:color="auto" w:sz="4" w:space="0"/>
              <w:right w:val="single" w:color="auto" w:sz="4" w:space="0"/>
            </w:tcBorders>
            <w:vAlign w:val="center"/>
          </w:tcPr>
          <w:p>
            <w:pPr>
              <w:spacing w:line="50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许可证号</w:t>
            </w:r>
          </w:p>
        </w:tc>
        <w:tc>
          <w:tcPr>
            <w:tcW w:w="34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仿宋" w:asciiTheme="minorEastAsia" w:hAnsiTheme="minorEastAsia" w:eastAsiaTheme="minorEastAsia"/>
                <w:sz w:val="24"/>
                <w:szCs w:val="24"/>
              </w:rPr>
            </w:pPr>
          </w:p>
        </w:tc>
        <w:tc>
          <w:tcPr>
            <w:tcW w:w="217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成立时间</w:t>
            </w:r>
          </w:p>
        </w:tc>
        <w:tc>
          <w:tcPr>
            <w:tcW w:w="1923" w:type="dxa"/>
            <w:tcBorders>
              <w:top w:val="single" w:color="auto" w:sz="4" w:space="0"/>
              <w:left w:val="single" w:color="auto" w:sz="4" w:space="0"/>
              <w:bottom w:val="single" w:color="auto" w:sz="4" w:space="0"/>
            </w:tcBorders>
            <w:vAlign w:val="center"/>
          </w:tcPr>
          <w:p>
            <w:pPr>
              <w:spacing w:line="500" w:lineRule="exact"/>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1302" w:type="dxa"/>
            <w:tcBorders>
              <w:top w:val="single" w:color="auto" w:sz="4" w:space="0"/>
              <w:bottom w:val="single" w:color="auto" w:sz="4" w:space="0"/>
              <w:right w:val="single" w:color="auto" w:sz="4" w:space="0"/>
            </w:tcBorders>
            <w:vAlign w:val="center"/>
          </w:tcPr>
          <w:p>
            <w:pPr>
              <w:spacing w:line="50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负责人</w:t>
            </w:r>
          </w:p>
        </w:tc>
        <w:tc>
          <w:tcPr>
            <w:tcW w:w="34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仿宋" w:asciiTheme="minorEastAsia" w:hAnsiTheme="minorEastAsia" w:eastAsiaTheme="minorEastAsia"/>
                <w:sz w:val="24"/>
                <w:szCs w:val="24"/>
              </w:rPr>
            </w:pPr>
          </w:p>
        </w:tc>
        <w:tc>
          <w:tcPr>
            <w:tcW w:w="217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联系电话（手机）</w:t>
            </w:r>
          </w:p>
        </w:tc>
        <w:tc>
          <w:tcPr>
            <w:tcW w:w="1923" w:type="dxa"/>
            <w:tcBorders>
              <w:top w:val="single" w:color="auto" w:sz="4" w:space="0"/>
              <w:left w:val="single" w:color="auto" w:sz="4" w:space="0"/>
              <w:bottom w:val="single" w:color="auto" w:sz="4" w:space="0"/>
            </w:tcBorders>
            <w:vAlign w:val="center"/>
          </w:tcPr>
          <w:p>
            <w:pPr>
              <w:spacing w:line="500" w:lineRule="exact"/>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1302" w:type="dxa"/>
            <w:tcBorders>
              <w:top w:val="single" w:color="auto" w:sz="4" w:space="0"/>
              <w:bottom w:val="single" w:color="auto" w:sz="4" w:space="0"/>
              <w:right w:val="single" w:color="auto" w:sz="4" w:space="0"/>
            </w:tcBorders>
            <w:vAlign w:val="center"/>
          </w:tcPr>
          <w:p>
            <w:pPr>
              <w:spacing w:line="50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地址</w:t>
            </w:r>
          </w:p>
        </w:tc>
        <w:tc>
          <w:tcPr>
            <w:tcW w:w="34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仿宋" w:asciiTheme="minorEastAsia" w:hAnsiTheme="minorEastAsia" w:eastAsiaTheme="minorEastAsia"/>
                <w:sz w:val="24"/>
                <w:szCs w:val="24"/>
              </w:rPr>
            </w:pPr>
          </w:p>
        </w:tc>
        <w:tc>
          <w:tcPr>
            <w:tcW w:w="217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邮政编码</w:t>
            </w:r>
          </w:p>
        </w:tc>
        <w:tc>
          <w:tcPr>
            <w:tcW w:w="1923" w:type="dxa"/>
            <w:tcBorders>
              <w:top w:val="single" w:color="auto" w:sz="4" w:space="0"/>
              <w:left w:val="single" w:color="auto" w:sz="4" w:space="0"/>
              <w:bottom w:val="single" w:color="auto" w:sz="4" w:space="0"/>
            </w:tcBorders>
            <w:vAlign w:val="center"/>
          </w:tcPr>
          <w:p>
            <w:pPr>
              <w:spacing w:line="500" w:lineRule="exact"/>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1302" w:type="dxa"/>
            <w:tcBorders>
              <w:top w:val="single" w:color="auto" w:sz="4" w:space="0"/>
              <w:bottom w:val="single" w:color="auto" w:sz="4" w:space="0"/>
              <w:right w:val="single" w:color="auto" w:sz="4" w:space="0"/>
            </w:tcBorders>
            <w:vAlign w:val="center"/>
          </w:tcPr>
          <w:p>
            <w:pPr>
              <w:spacing w:line="50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联系人</w:t>
            </w:r>
          </w:p>
        </w:tc>
        <w:tc>
          <w:tcPr>
            <w:tcW w:w="34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仿宋" w:asciiTheme="minorEastAsia" w:hAnsiTheme="minorEastAsia" w:eastAsiaTheme="minorEastAsia"/>
                <w:sz w:val="24"/>
                <w:szCs w:val="24"/>
              </w:rPr>
            </w:pPr>
          </w:p>
        </w:tc>
        <w:tc>
          <w:tcPr>
            <w:tcW w:w="217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联系电话（手机）</w:t>
            </w:r>
          </w:p>
        </w:tc>
        <w:tc>
          <w:tcPr>
            <w:tcW w:w="1923" w:type="dxa"/>
            <w:tcBorders>
              <w:top w:val="single" w:color="auto" w:sz="4" w:space="0"/>
              <w:left w:val="single" w:color="auto" w:sz="4" w:space="0"/>
              <w:bottom w:val="single" w:color="auto" w:sz="4" w:space="0"/>
            </w:tcBorders>
            <w:vAlign w:val="center"/>
          </w:tcPr>
          <w:p>
            <w:pPr>
              <w:spacing w:line="500" w:lineRule="exact"/>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73" w:hRule="atLeast"/>
          <w:jc w:val="center"/>
        </w:trPr>
        <w:tc>
          <w:tcPr>
            <w:tcW w:w="1302" w:type="dxa"/>
            <w:tcBorders>
              <w:top w:val="single" w:color="auto" w:sz="4" w:space="0"/>
              <w:bottom w:val="single" w:color="auto" w:sz="4" w:space="0"/>
              <w:right w:val="single" w:color="auto" w:sz="4" w:space="0"/>
            </w:tcBorders>
            <w:vAlign w:val="center"/>
          </w:tcPr>
          <w:p>
            <w:pPr>
              <w:spacing w:line="50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主要</w:t>
            </w:r>
          </w:p>
          <w:p>
            <w:pPr>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事迹</w:t>
            </w:r>
          </w:p>
        </w:tc>
        <w:tc>
          <w:tcPr>
            <w:tcW w:w="7593" w:type="dxa"/>
            <w:gridSpan w:val="3"/>
            <w:tcBorders>
              <w:top w:val="single" w:color="auto" w:sz="4" w:space="0"/>
              <w:left w:val="single" w:color="auto" w:sz="4" w:space="0"/>
              <w:bottom w:val="single" w:color="auto" w:sz="4" w:space="0"/>
            </w:tcBorders>
          </w:tcPr>
          <w:p>
            <w:pPr>
              <w:spacing w:line="500" w:lineRule="exact"/>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26" w:hRule="exact"/>
          <w:jc w:val="center"/>
        </w:trPr>
        <w:tc>
          <w:tcPr>
            <w:tcW w:w="1302" w:type="dxa"/>
            <w:tcBorders>
              <w:top w:val="single" w:color="auto" w:sz="4" w:space="0"/>
              <w:bottom w:val="single" w:color="auto" w:sz="4" w:space="0"/>
              <w:right w:val="single" w:color="auto" w:sz="4" w:space="0"/>
            </w:tcBorders>
            <w:vAlign w:val="center"/>
          </w:tcPr>
          <w:p>
            <w:pPr>
              <w:spacing w:line="500" w:lineRule="exact"/>
              <w:jc w:val="center"/>
              <w:rPr>
                <w:rFonts w:hint="eastAsia"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区人力</w:t>
            </w:r>
          </w:p>
          <w:p>
            <w:pPr>
              <w:spacing w:line="500" w:lineRule="exact"/>
              <w:jc w:val="center"/>
              <w:rPr>
                <w:rFonts w:hint="eastAsia"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资源局</w:t>
            </w:r>
          </w:p>
          <w:p>
            <w:pPr>
              <w:spacing w:line="500" w:lineRule="exact"/>
              <w:jc w:val="center"/>
              <w:rPr>
                <w:rFonts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意见</w:t>
            </w:r>
          </w:p>
        </w:tc>
        <w:tc>
          <w:tcPr>
            <w:tcW w:w="7593" w:type="dxa"/>
            <w:gridSpan w:val="3"/>
            <w:tcBorders>
              <w:top w:val="single" w:color="auto" w:sz="4" w:space="0"/>
              <w:left w:val="single" w:color="auto" w:sz="4" w:space="0"/>
              <w:bottom w:val="single" w:color="auto" w:sz="4" w:space="0"/>
            </w:tcBorders>
            <w:vAlign w:val="bottom"/>
          </w:tcPr>
          <w:p>
            <w:pPr>
              <w:spacing w:line="500" w:lineRule="exact"/>
              <w:jc w:val="righ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（盖章）</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07" w:hRule="atLeast"/>
          <w:jc w:val="center"/>
        </w:trPr>
        <w:tc>
          <w:tcPr>
            <w:tcW w:w="1302" w:type="dxa"/>
            <w:tcBorders>
              <w:top w:val="single" w:color="auto" w:sz="4" w:space="0"/>
              <w:bottom w:val="single" w:color="auto" w:sz="4" w:space="0"/>
              <w:right w:val="single" w:color="auto" w:sz="4" w:space="0"/>
            </w:tcBorders>
            <w:vAlign w:val="center"/>
          </w:tcPr>
          <w:p>
            <w:pPr>
              <w:spacing w:line="500" w:lineRule="exact"/>
              <w:jc w:val="center"/>
              <w:rPr>
                <w:rFonts w:hint="eastAsia" w:cs="Times New Roman" w:asciiTheme="minorEastAsia" w:hAnsiTheme="minorEastAsia" w:eastAsiaTheme="minorEastAsia"/>
                <w:b/>
                <w:kern w:val="2"/>
                <w:sz w:val="24"/>
                <w:szCs w:val="24"/>
              </w:rPr>
            </w:pPr>
            <w:r>
              <w:rPr>
                <w:rFonts w:hint="eastAsia" w:cs="Times New Roman" w:asciiTheme="minorEastAsia" w:hAnsiTheme="minorEastAsia" w:eastAsiaTheme="minorEastAsia"/>
                <w:b/>
                <w:kern w:val="2"/>
                <w:sz w:val="24"/>
                <w:szCs w:val="24"/>
              </w:rPr>
              <w:t>评审委员</w:t>
            </w:r>
          </w:p>
          <w:p>
            <w:pPr>
              <w:spacing w:line="500" w:lineRule="exact"/>
              <w:jc w:val="center"/>
              <w:rPr>
                <w:rFonts w:cs="仿宋" w:asciiTheme="minorEastAsia" w:hAnsiTheme="minorEastAsia" w:eastAsiaTheme="minorEastAsia"/>
                <w:sz w:val="24"/>
                <w:szCs w:val="24"/>
              </w:rPr>
            </w:pPr>
            <w:r>
              <w:rPr>
                <w:rFonts w:hint="eastAsia" w:cs="Times New Roman" w:asciiTheme="minorEastAsia" w:hAnsiTheme="minorEastAsia" w:eastAsiaTheme="minorEastAsia"/>
                <w:b/>
                <w:kern w:val="2"/>
                <w:sz w:val="24"/>
                <w:szCs w:val="24"/>
              </w:rPr>
              <w:t>会意见</w:t>
            </w:r>
          </w:p>
        </w:tc>
        <w:tc>
          <w:tcPr>
            <w:tcW w:w="7593" w:type="dxa"/>
            <w:gridSpan w:val="3"/>
            <w:tcBorders>
              <w:top w:val="single" w:color="auto" w:sz="4" w:space="0"/>
              <w:left w:val="single" w:color="auto" w:sz="4" w:space="0"/>
              <w:bottom w:val="single" w:color="auto" w:sz="4" w:space="0"/>
            </w:tcBorders>
            <w:vAlign w:val="bottom"/>
          </w:tcPr>
          <w:p>
            <w:pPr>
              <w:spacing w:line="500" w:lineRule="exact"/>
              <w:rPr>
                <w:rFonts w:cs="仿宋" w:asciiTheme="minorEastAsia" w:hAnsiTheme="minorEastAsia" w:eastAsiaTheme="minorEastAsia"/>
                <w:sz w:val="24"/>
                <w:szCs w:val="24"/>
              </w:rPr>
            </w:pP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日</w:t>
            </w:r>
          </w:p>
        </w:tc>
      </w:tr>
    </w:tbl>
    <w:p>
      <w:pPr>
        <w:widowControl w:val="0"/>
        <w:adjustRightInd/>
        <w:snapToGrid/>
        <w:spacing w:after="0" w:line="0" w:lineRule="atLeast"/>
        <w:jc w:val="both"/>
        <w:rPr>
          <w:rFonts w:hint="eastAsia" w:ascii="仿宋" w:hAnsi="仿宋" w:eastAsia="仿宋" w:cs="仿宋"/>
          <w:sz w:val="30"/>
        </w:rPr>
      </w:pPr>
    </w:p>
    <w:p>
      <w:pPr>
        <w:widowControl w:val="0"/>
        <w:adjustRightInd/>
        <w:snapToGrid/>
        <w:spacing w:after="0" w:line="0" w:lineRule="atLeast"/>
        <w:jc w:val="both"/>
        <w:rPr>
          <w:rFonts w:cs="Times New Roman" w:asciiTheme="minorEastAsia" w:hAnsiTheme="minorEastAsia" w:eastAsiaTheme="minorEastAsia"/>
          <w:b/>
          <w:bCs/>
          <w:color w:val="000000"/>
          <w:kern w:val="2"/>
          <w:sz w:val="28"/>
          <w:szCs w:val="28"/>
        </w:rPr>
      </w:pPr>
      <w:r>
        <w:rPr>
          <w:rFonts w:hint="eastAsia" w:ascii="仿宋" w:hAnsi="仿宋" w:eastAsia="仿宋" w:cs="仿宋"/>
          <w:sz w:val="28"/>
          <w:szCs w:val="28"/>
        </w:rPr>
        <w:t>（先进单位事迹材料报送要求见后页）</w:t>
      </w:r>
    </w:p>
    <w:p>
      <w:pPr>
        <w:spacing w:line="500" w:lineRule="exact"/>
        <w:rPr>
          <w:rFonts w:hint="eastAsia" w:ascii="仿宋" w:hAnsi="仿宋" w:eastAsia="仿宋" w:cs="仿宋"/>
          <w:sz w:val="30"/>
        </w:rPr>
      </w:pPr>
    </w:p>
    <w:p>
      <w:pPr>
        <w:spacing w:after="0" w:line="500" w:lineRule="exact"/>
        <w:rPr>
          <w:rFonts w:ascii="仿宋" w:hAnsi="仿宋" w:eastAsia="仿宋" w:cs="仿宋"/>
          <w:sz w:val="30"/>
        </w:rPr>
      </w:pPr>
    </w:p>
    <w:p>
      <w:pPr>
        <w:spacing w:after="0" w:line="500" w:lineRule="exact"/>
        <w:jc w:val="center"/>
        <w:rPr>
          <w:rFonts w:hint="eastAsia" w:ascii="方正小标宋简体" w:eastAsia="方正小标宋简体" w:cs="Times New Roman" w:hAnsiTheme="majorEastAsia"/>
          <w:bCs/>
          <w:spacing w:val="-10"/>
          <w:sz w:val="44"/>
          <w:szCs w:val="44"/>
        </w:rPr>
      </w:pPr>
    </w:p>
    <w:p>
      <w:pPr>
        <w:spacing w:after="0" w:line="500" w:lineRule="exact"/>
        <w:ind w:left="0" w:leftChars="0" w:firstLine="0" w:firstLineChars="0"/>
        <w:jc w:val="both"/>
        <w:rPr>
          <w:rFonts w:hint="eastAsia" w:ascii="方正小标宋简体" w:eastAsia="方正小标宋简体" w:cs="Times New Roman" w:hAnsiTheme="majorEastAsia"/>
          <w:bCs/>
          <w:spacing w:val="-10"/>
          <w:sz w:val="44"/>
          <w:szCs w:val="44"/>
        </w:rPr>
      </w:pPr>
    </w:p>
    <w:p>
      <w:pPr>
        <w:spacing w:after="0" w:line="500" w:lineRule="exact"/>
        <w:jc w:val="center"/>
        <w:rPr>
          <w:rFonts w:hint="eastAsia" w:ascii="方正小标宋简体" w:eastAsia="方正小标宋简体" w:cs="Times New Roman" w:hAnsiTheme="majorEastAsia"/>
          <w:bCs/>
          <w:spacing w:val="-10"/>
          <w:sz w:val="44"/>
          <w:szCs w:val="44"/>
        </w:rPr>
      </w:pPr>
    </w:p>
    <w:p>
      <w:pPr>
        <w:spacing w:after="0" w:line="500" w:lineRule="exact"/>
        <w:jc w:val="center"/>
        <w:rPr>
          <w:rFonts w:hint="eastAsia" w:ascii="方正小标宋简体" w:eastAsia="方正小标宋简体" w:cs="Times New Roman" w:hAnsiTheme="majorEastAsia"/>
          <w:bCs/>
          <w:spacing w:val="-10"/>
          <w:sz w:val="44"/>
          <w:szCs w:val="44"/>
        </w:rPr>
      </w:pPr>
    </w:p>
    <w:p>
      <w:pPr>
        <w:spacing w:after="0" w:line="500" w:lineRule="exact"/>
        <w:jc w:val="center"/>
        <w:rPr>
          <w:rFonts w:hint="eastAsia" w:ascii="方正小标宋简体" w:eastAsia="方正小标宋简体" w:cs="Times New Roman" w:hAnsiTheme="majorEastAsia"/>
          <w:bCs/>
          <w:spacing w:val="-10"/>
          <w:sz w:val="44"/>
          <w:szCs w:val="44"/>
        </w:rPr>
      </w:pPr>
      <w:r>
        <w:rPr>
          <w:rFonts w:hint="eastAsia" w:ascii="方正小标宋简体" w:eastAsia="方正小标宋简体" w:cs="Times New Roman" w:hAnsiTheme="majorEastAsia"/>
          <w:bCs/>
          <w:spacing w:val="-10"/>
          <w:sz w:val="44"/>
          <w:szCs w:val="44"/>
        </w:rPr>
        <w:t>先进单位事迹材料报送要求</w:t>
      </w:r>
    </w:p>
    <w:p>
      <w:pPr>
        <w:spacing w:after="0" w:line="500" w:lineRule="exact"/>
        <w:jc w:val="center"/>
        <w:rPr>
          <w:rFonts w:ascii="方正小标宋简体" w:eastAsia="方正小标宋简体" w:cs="Times New Roman" w:hAnsiTheme="majorEastAsia"/>
          <w:bCs/>
          <w:spacing w:val="-10"/>
          <w:sz w:val="44"/>
          <w:szCs w:val="44"/>
        </w:rPr>
      </w:pPr>
    </w:p>
    <w:p>
      <w:pPr>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一、办学行为规范：包括严格执行法律法规政策的情况</w:t>
      </w:r>
      <w:r>
        <w:rPr>
          <w:rFonts w:hint="eastAsia" w:ascii="仿宋_GB2312" w:hAnsi="仿宋" w:eastAsia="仿宋_GB2312" w:cs="仿宋"/>
          <w:sz w:val="32"/>
          <w:szCs w:val="32"/>
          <w:lang w:eastAsia="zh-CN"/>
        </w:rPr>
        <w:t>，本单位管理</w:t>
      </w:r>
      <w:r>
        <w:rPr>
          <w:rFonts w:hint="eastAsia" w:ascii="仿宋_GB2312" w:hAnsi="仿宋" w:eastAsia="仿宋_GB2312" w:cs="仿宋"/>
          <w:sz w:val="32"/>
          <w:szCs w:val="32"/>
        </w:rPr>
        <w:t>制度建设情况、德育工作成效等；</w:t>
      </w:r>
    </w:p>
    <w:p>
      <w:pPr>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二、教师队伍状况：包括师资人员的学历程度、继续教育开展情况、组织开展师资人员提升能力培训的情况；</w:t>
      </w:r>
    </w:p>
    <w:p>
      <w:pPr>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三、专业建设情况：包括教研教改</w:t>
      </w:r>
      <w:r>
        <w:rPr>
          <w:rFonts w:hint="eastAsia" w:ascii="仿宋_GB2312" w:hAnsi="仿宋" w:eastAsia="仿宋_GB2312" w:cs="仿宋"/>
          <w:sz w:val="32"/>
          <w:szCs w:val="32"/>
          <w:lang w:eastAsia="zh-CN"/>
        </w:rPr>
        <w:t>的情况</w:t>
      </w:r>
      <w:r>
        <w:rPr>
          <w:rFonts w:hint="eastAsia" w:ascii="仿宋_GB2312" w:hAnsi="仿宋" w:eastAsia="仿宋_GB2312" w:cs="仿宋"/>
          <w:sz w:val="32"/>
          <w:szCs w:val="32"/>
        </w:rPr>
        <w:t>、课程改革</w:t>
      </w:r>
      <w:r>
        <w:rPr>
          <w:rFonts w:hint="eastAsia" w:ascii="仿宋_GB2312" w:hAnsi="仿宋" w:eastAsia="仿宋_GB2312" w:cs="仿宋"/>
          <w:sz w:val="32"/>
          <w:szCs w:val="32"/>
          <w:lang w:eastAsia="zh-CN"/>
        </w:rPr>
        <w:t>的情况</w:t>
      </w:r>
      <w:r>
        <w:rPr>
          <w:rFonts w:hint="eastAsia" w:ascii="仿宋_GB2312" w:hAnsi="仿宋" w:eastAsia="仿宋_GB2312" w:cs="仿宋"/>
          <w:sz w:val="32"/>
          <w:szCs w:val="32"/>
        </w:rPr>
        <w:t>、校企合作</w:t>
      </w:r>
      <w:r>
        <w:rPr>
          <w:rFonts w:hint="eastAsia" w:ascii="仿宋_GB2312" w:hAnsi="仿宋" w:eastAsia="仿宋_GB2312" w:cs="仿宋"/>
          <w:sz w:val="32"/>
          <w:szCs w:val="32"/>
          <w:lang w:eastAsia="zh-CN"/>
        </w:rPr>
        <w:t>的情况</w:t>
      </w:r>
      <w:r>
        <w:rPr>
          <w:rFonts w:hint="eastAsia" w:ascii="仿宋_GB2312" w:hAnsi="仿宋" w:eastAsia="仿宋_GB2312" w:cs="仿宋"/>
          <w:sz w:val="32"/>
          <w:szCs w:val="32"/>
        </w:rPr>
        <w:t>、实训场地</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情况等；</w:t>
      </w:r>
      <w:bookmarkStart w:id="0" w:name="_GoBack"/>
      <w:bookmarkEnd w:id="0"/>
    </w:p>
    <w:p>
      <w:pPr>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四、体现技能人才培养成绩突出的相关数据和事迹；</w:t>
      </w:r>
    </w:p>
    <w:p>
      <w:pPr>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五、近年来获得上级部门奖励表彰以及组织参加各类技能竞赛所获成绩的情况。</w:t>
      </w:r>
    </w:p>
    <w:p>
      <w:pPr>
        <w:widowControl w:val="0"/>
        <w:adjustRightInd/>
        <w:snapToGrid/>
        <w:spacing w:after="0" w:line="560" w:lineRule="exact"/>
        <w:jc w:val="both"/>
        <w:rPr>
          <w:rFonts w:cs="Times New Roman" w:asciiTheme="minorEastAsia" w:hAnsiTheme="minorEastAsia" w:eastAsiaTheme="minorEastAsia"/>
          <w:b/>
          <w:bCs/>
          <w:color w:val="000000"/>
          <w:kern w:val="2"/>
          <w:sz w:val="32"/>
          <w:szCs w:val="32"/>
        </w:rPr>
      </w:pPr>
    </w:p>
    <w:p>
      <w:pPr>
        <w:ind w:left="945" w:hanging="945"/>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304" w:bottom="1134" w:left="130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945"/>
      </w:pPr>
      <w:r>
        <w:separator/>
      </w:r>
    </w:p>
  </w:endnote>
  <w:endnote w:type="continuationSeparator" w:id="1">
    <w:p>
      <w:pPr>
        <w:spacing w:line="240" w:lineRule="auto"/>
        <w:ind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810" w:hanging="8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810" w:hanging="8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810" w:hanging="8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945"/>
      </w:pPr>
      <w:r>
        <w:separator/>
      </w:r>
    </w:p>
  </w:footnote>
  <w:footnote w:type="continuationSeparator" w:id="1">
    <w:p>
      <w:pPr>
        <w:spacing w:line="240" w:lineRule="auto"/>
        <w:ind w:hanging="94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left="810" w:hanging="8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10" w:hanging="8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10" w:hanging="8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F215D"/>
    <w:rsid w:val="008D0151"/>
    <w:rsid w:val="009D5B71"/>
    <w:rsid w:val="00A15777"/>
    <w:rsid w:val="00C42CB4"/>
    <w:rsid w:val="00C432BD"/>
    <w:rsid w:val="00C92609"/>
    <w:rsid w:val="00D62586"/>
    <w:rsid w:val="00FD1777"/>
    <w:rsid w:val="0FEE2CA7"/>
    <w:rsid w:val="199A098C"/>
    <w:rsid w:val="22A42491"/>
    <w:rsid w:val="2C575F5E"/>
    <w:rsid w:val="32DA3559"/>
    <w:rsid w:val="3320366A"/>
    <w:rsid w:val="4A390369"/>
    <w:rsid w:val="4A3F215D"/>
    <w:rsid w:val="4DD91BA2"/>
    <w:rsid w:val="5E624F64"/>
    <w:rsid w:val="648F242E"/>
    <w:rsid w:val="66901EAF"/>
    <w:rsid w:val="6706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ind w:hanging="450" w:hangingChars="45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Microsoft%20Office%20Word%20&#25991;&#267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Microsoft Office Word 文档.dotx</Template>
  <Pages>1</Pages>
  <Words>0</Words>
  <Characters>0</Characters>
  <Lines>1</Lines>
  <Paragraphs>1</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2021-11-16T01:40:00Z</dcterms:created>
  <dc:creator>钟彬</dc:creator>
  <cp:lastModifiedBy>working</cp:lastModifiedBy>
  <dcterms:modified xsi:type="dcterms:W3CDTF">2021-11-17T08:48:04Z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