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2C" w:rsidRPr="00257BD4" w:rsidRDefault="0046562C" w:rsidP="0046562C">
      <w:pPr>
        <w:spacing w:line="600" w:lineRule="exact"/>
        <w:jc w:val="center"/>
        <w:rPr>
          <w:rFonts w:ascii="宋体" w:hAnsi="宋体" w:cs="Arial"/>
          <w:kern w:val="0"/>
          <w:sz w:val="28"/>
          <w:szCs w:val="28"/>
        </w:rPr>
      </w:pPr>
      <w:r w:rsidRPr="00257BD4">
        <w:rPr>
          <w:rFonts w:ascii="宋体" w:hAnsi="宋体" w:cs="Arial" w:hint="eastAsia"/>
          <w:kern w:val="0"/>
          <w:sz w:val="28"/>
          <w:szCs w:val="28"/>
        </w:rPr>
        <w:t>罗湖区相关职能部门城市更新事项</w:t>
      </w:r>
      <w:bookmarkStart w:id="0" w:name="_GoBack"/>
      <w:bookmarkEnd w:id="0"/>
      <w:r w:rsidRPr="00257BD4">
        <w:rPr>
          <w:rFonts w:ascii="宋体" w:hAnsi="宋体" w:cs="Arial" w:hint="eastAsia"/>
          <w:kern w:val="0"/>
          <w:sz w:val="28"/>
          <w:szCs w:val="28"/>
        </w:rPr>
        <w:t>办理时限一览表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3788"/>
        <w:gridCol w:w="1404"/>
        <w:gridCol w:w="2080"/>
      </w:tblGrid>
      <w:tr w:rsidR="0046562C" w:rsidRPr="00257BD4" w:rsidTr="00D5146A">
        <w:trPr>
          <w:trHeight w:val="93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257BD4">
              <w:rPr>
                <w:rFonts w:ascii="宋体" w:hAnsi="宋体" w:hint="eastAsia"/>
                <w:bCs/>
                <w:sz w:val="28"/>
                <w:szCs w:val="28"/>
              </w:rPr>
              <w:t>办理部门</w:t>
            </w:r>
          </w:p>
        </w:tc>
        <w:tc>
          <w:tcPr>
            <w:tcW w:w="2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257BD4">
              <w:rPr>
                <w:rFonts w:ascii="宋体" w:hAnsi="宋体" w:hint="eastAsia"/>
                <w:bCs/>
                <w:sz w:val="28"/>
                <w:szCs w:val="28"/>
              </w:rPr>
              <w:t>办理事项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257BD4">
              <w:rPr>
                <w:rFonts w:ascii="宋体" w:hAnsi="宋体" w:hint="eastAsia"/>
                <w:bCs/>
                <w:sz w:val="28"/>
                <w:szCs w:val="28"/>
              </w:rPr>
              <w:t>办理时限</w:t>
            </w:r>
            <w:r w:rsidRPr="00257BD4">
              <w:rPr>
                <w:rFonts w:ascii="宋体" w:hAnsi="宋体" w:hint="eastAsia"/>
                <w:bCs/>
                <w:sz w:val="28"/>
                <w:szCs w:val="28"/>
              </w:rPr>
              <w:br/>
              <w:t>（工作日）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257BD4">
              <w:rPr>
                <w:rFonts w:ascii="宋体" w:hAnsi="宋体" w:hint="eastAsia"/>
                <w:bCs/>
                <w:sz w:val="28"/>
                <w:szCs w:val="28"/>
              </w:rPr>
              <w:t>备注</w:t>
            </w:r>
          </w:p>
        </w:tc>
      </w:tr>
      <w:tr w:rsidR="0046562C" w:rsidRPr="00257BD4" w:rsidTr="00D5146A">
        <w:trPr>
          <w:trHeight w:val="995"/>
        </w:trPr>
        <w:tc>
          <w:tcPr>
            <w:tcW w:w="1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区住房建设局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建设工程施工许可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涉及市住房建设局审批的由区住房建设局负责协调</w:t>
            </w:r>
          </w:p>
        </w:tc>
      </w:tr>
      <w:tr w:rsidR="0046562C" w:rsidRPr="00257BD4" w:rsidTr="00D5146A">
        <w:trPr>
          <w:trHeight w:val="600"/>
        </w:trPr>
        <w:tc>
          <w:tcPr>
            <w:tcW w:w="1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竣工验收备案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46562C" w:rsidRPr="00257BD4" w:rsidTr="00D5146A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区经济促进局</w:t>
            </w:r>
          </w:p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区投资推广局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出具产业专项规划和招商引资意见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46562C" w:rsidRPr="00257BD4" w:rsidTr="00D5146A">
        <w:trPr>
          <w:trHeight w:val="517"/>
        </w:trPr>
        <w:tc>
          <w:tcPr>
            <w:tcW w:w="1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区发改局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城市更新单元综合整治情况说明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46562C" w:rsidRPr="00257BD4" w:rsidTr="00D5146A">
        <w:trPr>
          <w:trHeight w:val="517"/>
        </w:trPr>
        <w:tc>
          <w:tcPr>
            <w:tcW w:w="1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社会投资项目核准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网上申报</w:t>
            </w:r>
          </w:p>
        </w:tc>
      </w:tr>
      <w:tr w:rsidR="0046562C" w:rsidRPr="00257BD4" w:rsidTr="00D5146A">
        <w:trPr>
          <w:trHeight w:val="517"/>
        </w:trPr>
        <w:tc>
          <w:tcPr>
            <w:tcW w:w="1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社会投资项目备案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网上申报</w:t>
            </w:r>
          </w:p>
        </w:tc>
      </w:tr>
      <w:tr w:rsidR="0046562C" w:rsidRPr="00257BD4" w:rsidTr="00D5146A">
        <w:trPr>
          <w:trHeight w:val="990"/>
        </w:trPr>
        <w:tc>
          <w:tcPr>
            <w:tcW w:w="1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区物业办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出具社区配套、公共服务用房、产业发展预留用房在规划方案、产权归属等方面意见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46562C" w:rsidRPr="00257BD4" w:rsidTr="00D5146A">
        <w:trPr>
          <w:trHeight w:val="480"/>
        </w:trPr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区环保水务局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建设项目环境影响审批报告表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46562C" w:rsidRPr="00257BD4" w:rsidTr="00D5146A">
        <w:trPr>
          <w:trHeight w:val="480"/>
        </w:trPr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建设项目环境影响审批报告书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46562C" w:rsidRPr="00257BD4" w:rsidTr="00D5146A">
        <w:trPr>
          <w:trHeight w:val="480"/>
        </w:trPr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水土保持方案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涉及市水务局审批的由区环保水</w:t>
            </w:r>
            <w:r w:rsidRPr="00257BD4">
              <w:rPr>
                <w:rFonts w:ascii="宋体" w:hAnsi="宋体" w:hint="eastAsia"/>
                <w:sz w:val="28"/>
                <w:szCs w:val="28"/>
              </w:rPr>
              <w:lastRenderedPageBreak/>
              <w:t>务局负责协调</w:t>
            </w:r>
          </w:p>
        </w:tc>
      </w:tr>
      <w:tr w:rsidR="0046562C" w:rsidRPr="00257BD4" w:rsidTr="00D5146A">
        <w:trPr>
          <w:trHeight w:val="278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lastRenderedPageBreak/>
              <w:t>市交委罗湖交通运输局</w:t>
            </w:r>
            <w:r w:rsidRPr="00257BD4">
              <w:rPr>
                <w:rFonts w:ascii="宋体" w:hAnsi="宋体" w:hint="eastAsia"/>
                <w:sz w:val="28"/>
                <w:szCs w:val="28"/>
              </w:rPr>
              <w:br/>
              <w:t>罗湖交警大队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建设工程开设路口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46562C" w:rsidRPr="00257BD4" w:rsidTr="00D5146A">
        <w:trPr>
          <w:trHeight w:val="394"/>
        </w:trPr>
        <w:tc>
          <w:tcPr>
            <w:tcW w:w="1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罗湖消防监管大队</w:t>
            </w:r>
          </w:p>
        </w:tc>
        <w:tc>
          <w:tcPr>
            <w:tcW w:w="20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建设工程消防设计审核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1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涉及市消防监督管理局审批的由罗湖消防监督管理大队负责协调</w:t>
            </w:r>
          </w:p>
        </w:tc>
      </w:tr>
      <w:tr w:rsidR="0046562C" w:rsidRPr="00257BD4" w:rsidTr="00D5146A">
        <w:trPr>
          <w:trHeight w:val="90"/>
        </w:trPr>
        <w:tc>
          <w:tcPr>
            <w:tcW w:w="1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建设工程消防验收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6562C" w:rsidRPr="00257BD4" w:rsidTr="00D5146A">
        <w:trPr>
          <w:trHeight w:val="464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区城管局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占用城市绿地、砍伐或迁移城市树木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46562C" w:rsidRPr="00257BD4" w:rsidTr="00D5146A">
        <w:trPr>
          <w:trHeight w:val="618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各街道办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出具更新单元必要性以及更新范围合理性意见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6562C" w:rsidRPr="00257BD4" w:rsidRDefault="0046562C" w:rsidP="00D5146A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 w:rsidRPr="00257BD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</w:tbl>
    <w:p w:rsidR="005C0A31" w:rsidRPr="0046562C" w:rsidRDefault="005C0A31" w:rsidP="0046562C"/>
    <w:sectPr w:rsidR="005C0A31" w:rsidRPr="0046562C" w:rsidSect="00ED7D1F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C3" w:rsidRDefault="004277C3" w:rsidP="008713F4">
      <w:r>
        <w:separator/>
      </w:r>
    </w:p>
  </w:endnote>
  <w:endnote w:type="continuationSeparator" w:id="0">
    <w:p w:rsidR="004277C3" w:rsidRDefault="004277C3" w:rsidP="0087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C3" w:rsidRDefault="004277C3" w:rsidP="008713F4">
      <w:r>
        <w:separator/>
      </w:r>
    </w:p>
  </w:footnote>
  <w:footnote w:type="continuationSeparator" w:id="0">
    <w:p w:rsidR="004277C3" w:rsidRDefault="004277C3" w:rsidP="00871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EB"/>
    <w:rsid w:val="001951AB"/>
    <w:rsid w:val="004277C3"/>
    <w:rsid w:val="0046562C"/>
    <w:rsid w:val="005C0A31"/>
    <w:rsid w:val="00604EEB"/>
    <w:rsid w:val="008713F4"/>
    <w:rsid w:val="0094560C"/>
    <w:rsid w:val="00E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8C8C64-1F3D-4167-9461-AB30766B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3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刘禛</dc:creator>
  <cp:keywords/>
  <dc:description/>
  <cp:lastModifiedBy>刘禛</cp:lastModifiedBy>
  <cp:revision>4</cp:revision>
  <dcterms:created xsi:type="dcterms:W3CDTF">2017-01-13T07:11:00Z</dcterms:created>
  <dcterms:modified xsi:type="dcterms:W3CDTF">2017-01-13T10:21:00Z</dcterms:modified>
</cp:coreProperties>
</file>